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CEBF" w14:textId="752289DA" w:rsidR="007F5BE1" w:rsidRPr="00090209" w:rsidRDefault="007F5BE1" w:rsidP="007F5BE1">
      <w:pPr>
        <w:jc w:val="center"/>
        <w:rPr>
          <w:rFonts w:ascii="Calibri" w:eastAsia="Arial Unicode MS" w:hAnsi="Calibri" w:cs="Arial"/>
          <w:b/>
          <w:sz w:val="40"/>
          <w:szCs w:val="40"/>
        </w:rPr>
      </w:pPr>
      <w:r w:rsidRPr="00090209">
        <w:rPr>
          <w:rFonts w:ascii="Calibri" w:eastAsia="Arial Unicode MS" w:hAnsi="Calibri" w:cs="Arial"/>
          <w:b/>
          <w:sz w:val="40"/>
          <w:szCs w:val="40"/>
        </w:rPr>
        <w:t>Agenda</w:t>
      </w:r>
    </w:p>
    <w:p w14:paraId="3F85339B" w14:textId="77777777" w:rsidR="009F1FC1" w:rsidRPr="009F1FC1" w:rsidRDefault="009F1FC1" w:rsidP="009F1FC1">
      <w:pPr>
        <w:spacing w:before="240"/>
        <w:jc w:val="center"/>
        <w:rPr>
          <w:rFonts w:ascii="Calibri" w:eastAsia="Calibri" w:hAnsi="Calibri"/>
          <w:b/>
          <w:sz w:val="28"/>
          <w:szCs w:val="28"/>
        </w:rPr>
      </w:pPr>
      <w:r w:rsidRPr="009F1FC1">
        <w:rPr>
          <w:rFonts w:ascii="Calibri" w:eastAsia="Calibri" w:hAnsi="Calibri"/>
          <w:b/>
          <w:sz w:val="28"/>
          <w:szCs w:val="28"/>
        </w:rPr>
        <w:t>Madera County Water Market Strategy</w:t>
      </w:r>
    </w:p>
    <w:p w14:paraId="74199EE4" w14:textId="77777777" w:rsidR="009F1FC1" w:rsidRPr="009F1FC1" w:rsidRDefault="009F1FC1" w:rsidP="009F1FC1">
      <w:pPr>
        <w:jc w:val="center"/>
        <w:rPr>
          <w:rFonts w:ascii="Calibri" w:eastAsia="Calibri" w:hAnsi="Calibri"/>
          <w:sz w:val="28"/>
          <w:szCs w:val="28"/>
        </w:rPr>
      </w:pPr>
      <w:r w:rsidRPr="009F1FC1">
        <w:rPr>
          <w:rFonts w:ascii="Calibri" w:eastAsia="Calibri" w:hAnsi="Calibri"/>
          <w:b/>
          <w:sz w:val="28"/>
          <w:szCs w:val="28"/>
        </w:rPr>
        <w:t>Partners’ Workshop – Defining Opportunities</w:t>
      </w:r>
    </w:p>
    <w:p w14:paraId="11F38D2D" w14:textId="708B78D8" w:rsidR="009F1FC1" w:rsidRPr="009F1FC1" w:rsidRDefault="009F1FC1" w:rsidP="009F1FC1">
      <w:pPr>
        <w:jc w:val="center"/>
        <w:rPr>
          <w:rFonts w:ascii="Calibri" w:eastAsia="Calibri" w:hAnsi="Calibri"/>
          <w:i/>
        </w:rPr>
      </w:pPr>
      <w:r w:rsidRPr="009F1FC1">
        <w:rPr>
          <w:rFonts w:ascii="Calibri" w:eastAsia="Calibri" w:hAnsi="Calibri"/>
          <w:i/>
        </w:rPr>
        <w:t>Tuesday, February 25, 2020, 3:00 – 7:00 pm</w:t>
      </w:r>
    </w:p>
    <w:p w14:paraId="31A7F001" w14:textId="77777777" w:rsidR="009F1FC1" w:rsidRPr="009F1FC1" w:rsidRDefault="009F1FC1" w:rsidP="009F1FC1">
      <w:pPr>
        <w:jc w:val="center"/>
        <w:rPr>
          <w:rFonts w:ascii="Calibri" w:eastAsia="Calibri" w:hAnsi="Calibri"/>
        </w:rPr>
      </w:pPr>
    </w:p>
    <w:p w14:paraId="6E951A3E" w14:textId="77777777" w:rsidR="009F1FC1" w:rsidRPr="009F1FC1" w:rsidRDefault="009F1FC1" w:rsidP="009F1FC1">
      <w:pPr>
        <w:jc w:val="center"/>
        <w:rPr>
          <w:rFonts w:ascii="Calibri" w:eastAsia="Calibri" w:hAnsi="Calibri"/>
        </w:rPr>
      </w:pPr>
      <w:r w:rsidRPr="009F1FC1">
        <w:rPr>
          <w:rFonts w:ascii="Calibri" w:eastAsia="Calibri" w:hAnsi="Calibri"/>
        </w:rPr>
        <w:t>Madera County Building</w:t>
      </w:r>
    </w:p>
    <w:p w14:paraId="691C9D7A" w14:textId="77777777" w:rsidR="009F1FC1" w:rsidRPr="009F1FC1" w:rsidRDefault="009F1FC1" w:rsidP="009F1FC1">
      <w:pPr>
        <w:jc w:val="center"/>
        <w:rPr>
          <w:rFonts w:ascii="Calibri" w:eastAsia="Calibri" w:hAnsi="Calibri"/>
        </w:rPr>
      </w:pPr>
      <w:r w:rsidRPr="009F1FC1">
        <w:rPr>
          <w:rFonts w:ascii="Calibri" w:eastAsia="Calibri" w:hAnsi="Calibri"/>
        </w:rPr>
        <w:t>200 West Fourth Street</w:t>
      </w:r>
    </w:p>
    <w:p w14:paraId="09D25353" w14:textId="77777777" w:rsidR="009F1FC1" w:rsidRPr="009F1FC1" w:rsidRDefault="009F1FC1" w:rsidP="009F1FC1">
      <w:pPr>
        <w:jc w:val="center"/>
        <w:rPr>
          <w:rFonts w:ascii="Calibri" w:eastAsia="Calibri" w:hAnsi="Calibri"/>
        </w:rPr>
      </w:pPr>
      <w:r w:rsidRPr="009F1FC1">
        <w:rPr>
          <w:rFonts w:ascii="Calibri" w:eastAsia="Calibri" w:hAnsi="Calibri"/>
        </w:rPr>
        <w:t>Third Floor Conference Room</w:t>
      </w:r>
    </w:p>
    <w:p w14:paraId="64D3503F" w14:textId="77777777" w:rsidR="009F1FC1" w:rsidRPr="009F1FC1" w:rsidRDefault="009F1FC1" w:rsidP="009F1FC1">
      <w:pPr>
        <w:jc w:val="center"/>
        <w:rPr>
          <w:rFonts w:ascii="Calibri" w:eastAsia="Calibri" w:hAnsi="Calibri"/>
        </w:rPr>
      </w:pPr>
      <w:r w:rsidRPr="009F1FC1">
        <w:rPr>
          <w:rFonts w:ascii="Calibri" w:eastAsia="Calibri" w:hAnsi="Calibri"/>
        </w:rPr>
        <w:t>Madera, CA 93637</w:t>
      </w:r>
    </w:p>
    <w:p w14:paraId="66A9F7F3" w14:textId="77777777" w:rsidR="009F1FC1" w:rsidRPr="009F1FC1" w:rsidRDefault="009F1FC1" w:rsidP="009F1FC1">
      <w:pPr>
        <w:jc w:val="center"/>
        <w:rPr>
          <w:rFonts w:ascii="Calibri" w:eastAsia="Calibri" w:hAnsi="Calibri"/>
        </w:rPr>
      </w:pPr>
    </w:p>
    <w:p w14:paraId="5266F278" w14:textId="77777777" w:rsidR="00FE40D3" w:rsidRDefault="00FE40D3" w:rsidP="007F5BE1">
      <w:pPr>
        <w:rPr>
          <w:rFonts w:ascii="Calibri" w:hAnsi="Calibri" w:cs="Arial"/>
          <w:b/>
        </w:rPr>
      </w:pPr>
    </w:p>
    <w:p w14:paraId="30917CBB" w14:textId="77777777" w:rsidR="007F5BE1" w:rsidRPr="004A767E" w:rsidRDefault="00F121B8" w:rsidP="007F5BE1">
      <w:pPr>
        <w:rPr>
          <w:rFonts w:ascii="Calibri" w:hAnsi="Calibri" w:cs="Arial"/>
          <w:b/>
          <w:sz w:val="28"/>
          <w:szCs w:val="28"/>
        </w:rPr>
      </w:pPr>
      <w:r w:rsidRPr="004A767E">
        <w:rPr>
          <w:rFonts w:ascii="Calibri" w:hAnsi="Calibri" w:cs="Arial"/>
          <w:b/>
          <w:sz w:val="28"/>
          <w:szCs w:val="28"/>
        </w:rPr>
        <w:t>Meeting Objectives</w:t>
      </w:r>
    </w:p>
    <w:p w14:paraId="12B0A2C9" w14:textId="5D989946" w:rsidR="00647CF8" w:rsidRPr="004A767E" w:rsidRDefault="00647CF8" w:rsidP="00772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0"/>
        <w:rPr>
          <w:rFonts w:asciiTheme="minorHAnsi" w:hAnsiTheme="minorHAnsi" w:cstheme="minorHAnsi"/>
          <w:color w:val="auto"/>
          <w:szCs w:val="24"/>
        </w:rPr>
      </w:pPr>
      <w:r w:rsidRPr="004A767E">
        <w:rPr>
          <w:rFonts w:asciiTheme="minorHAnsi" w:hAnsiTheme="minorHAnsi" w:cstheme="minorHAnsi"/>
          <w:color w:val="auto"/>
          <w:szCs w:val="24"/>
        </w:rPr>
        <w:t>Introduce water market concept, tools and context</w:t>
      </w:r>
    </w:p>
    <w:p w14:paraId="16C00605" w14:textId="38F7B0AD" w:rsidR="009F1FC1" w:rsidRPr="0050520F" w:rsidRDefault="0050520F" w:rsidP="00806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0"/>
        <w:rPr>
          <w:rFonts w:asciiTheme="minorHAnsi" w:hAnsiTheme="minorHAnsi" w:cstheme="minorHAnsi"/>
          <w:color w:val="auto"/>
          <w:szCs w:val="24"/>
        </w:rPr>
      </w:pPr>
      <w:r w:rsidRPr="0050520F">
        <w:rPr>
          <w:rFonts w:asciiTheme="minorHAnsi" w:hAnsiTheme="minorHAnsi" w:cstheme="minorHAnsi"/>
          <w:color w:val="auto"/>
          <w:szCs w:val="24"/>
        </w:rPr>
        <w:t>Identify and discuss</w:t>
      </w:r>
      <w:r w:rsidR="00E9664C" w:rsidRPr="0050520F">
        <w:rPr>
          <w:rFonts w:asciiTheme="minorHAnsi" w:hAnsiTheme="minorHAnsi" w:cstheme="minorHAnsi"/>
          <w:color w:val="auto"/>
          <w:szCs w:val="24"/>
        </w:rPr>
        <w:t xml:space="preserve"> p</w:t>
      </w:r>
      <w:r w:rsidR="002834DA" w:rsidRPr="0050520F">
        <w:rPr>
          <w:rFonts w:asciiTheme="minorHAnsi" w:hAnsiTheme="minorHAnsi" w:cstheme="minorHAnsi"/>
          <w:color w:val="auto"/>
          <w:szCs w:val="24"/>
        </w:rPr>
        <w:t xml:space="preserve">artner opportunities, </w:t>
      </w:r>
      <w:r w:rsidR="009F1FC1" w:rsidRPr="0050520F">
        <w:rPr>
          <w:rFonts w:asciiTheme="minorHAnsi" w:hAnsiTheme="minorHAnsi" w:cstheme="minorHAnsi"/>
          <w:color w:val="auto"/>
          <w:szCs w:val="24"/>
        </w:rPr>
        <w:t>constraints</w:t>
      </w:r>
      <w:r w:rsidR="00915276" w:rsidRPr="0050520F">
        <w:rPr>
          <w:rFonts w:asciiTheme="minorHAnsi" w:hAnsiTheme="minorHAnsi" w:cstheme="minorHAnsi"/>
          <w:color w:val="auto"/>
          <w:szCs w:val="24"/>
        </w:rPr>
        <w:t xml:space="preserve"> </w:t>
      </w:r>
      <w:r w:rsidR="002834DA" w:rsidRPr="0050520F">
        <w:rPr>
          <w:rFonts w:asciiTheme="minorHAnsi" w:hAnsiTheme="minorHAnsi" w:cstheme="minorHAnsi"/>
          <w:color w:val="auto"/>
          <w:szCs w:val="24"/>
        </w:rPr>
        <w:t>and concerns</w:t>
      </w:r>
    </w:p>
    <w:p w14:paraId="098A488F" w14:textId="3CF716FB" w:rsidR="009F1FC1" w:rsidRPr="0024416F" w:rsidRDefault="00806CC1" w:rsidP="00806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Initiate discussion on affected</w:t>
      </w:r>
      <w:r w:rsidR="009F1FC1" w:rsidRPr="0024416F">
        <w:rPr>
          <w:rFonts w:asciiTheme="minorHAnsi" w:hAnsiTheme="minorHAnsi" w:cstheme="minorHAnsi"/>
          <w:color w:val="auto"/>
          <w:szCs w:val="24"/>
        </w:rPr>
        <w:t xml:space="preserve"> parties</w:t>
      </w:r>
      <w:r w:rsidR="002834DA">
        <w:rPr>
          <w:rFonts w:asciiTheme="minorHAnsi" w:hAnsiTheme="minorHAnsi" w:cstheme="minorHAnsi"/>
          <w:color w:val="auto"/>
          <w:szCs w:val="24"/>
        </w:rPr>
        <w:t xml:space="preserve"> and impacts</w:t>
      </w:r>
    </w:p>
    <w:p w14:paraId="6DAE31E6" w14:textId="4F9CD356" w:rsidR="009F1FC1" w:rsidRPr="0024416F" w:rsidRDefault="009F1FC1" w:rsidP="00772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0"/>
        <w:rPr>
          <w:rFonts w:asciiTheme="minorHAnsi" w:hAnsiTheme="minorHAnsi" w:cstheme="minorHAnsi"/>
          <w:color w:val="auto"/>
          <w:szCs w:val="24"/>
        </w:rPr>
      </w:pPr>
      <w:r w:rsidRPr="0024416F">
        <w:rPr>
          <w:rFonts w:asciiTheme="minorHAnsi" w:hAnsiTheme="minorHAnsi" w:cstheme="minorHAnsi"/>
          <w:color w:val="auto"/>
          <w:szCs w:val="24"/>
        </w:rPr>
        <w:t>Gain insights and begin to brainstorm for future partner discussions</w:t>
      </w:r>
    </w:p>
    <w:p w14:paraId="503B116A" w14:textId="77777777" w:rsidR="006B7CE9" w:rsidRPr="00647CF8" w:rsidRDefault="006B7CE9" w:rsidP="00C42982">
      <w:pPr>
        <w:rPr>
          <w:rFonts w:ascii="Calibri" w:hAnsi="Calibri" w:cs="Arial"/>
          <w:b/>
        </w:rPr>
      </w:pPr>
    </w:p>
    <w:p w14:paraId="625FEA0F" w14:textId="1D5BCBB0" w:rsidR="007F5BE1" w:rsidRPr="0024416F" w:rsidRDefault="007F5BE1" w:rsidP="00C42982">
      <w:pPr>
        <w:rPr>
          <w:rFonts w:ascii="Calibri" w:hAnsi="Calibri" w:cs="Arial"/>
          <w:b/>
          <w:sz w:val="28"/>
          <w:szCs w:val="28"/>
        </w:rPr>
      </w:pPr>
      <w:r w:rsidRPr="0024416F">
        <w:rPr>
          <w:rFonts w:ascii="Calibri" w:hAnsi="Calibri" w:cs="Arial"/>
          <w:b/>
          <w:sz w:val="28"/>
          <w:szCs w:val="28"/>
        </w:rPr>
        <w:t xml:space="preserve">Agenda 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641"/>
        <w:gridCol w:w="1069"/>
        <w:gridCol w:w="4500"/>
        <w:gridCol w:w="4680"/>
      </w:tblGrid>
      <w:tr w:rsidR="00CA55AA" w:rsidRPr="00241801" w14:paraId="7C0EB07C" w14:textId="77777777" w:rsidTr="00120477">
        <w:trPr>
          <w:trHeight w:val="353"/>
          <w:tblHeader/>
        </w:trPr>
        <w:tc>
          <w:tcPr>
            <w:tcW w:w="641" w:type="dxa"/>
            <w:shd w:val="clear" w:color="auto" w:fill="DEEAF6" w:themeFill="accent5" w:themeFillTint="33"/>
            <w:vAlign w:val="center"/>
          </w:tcPr>
          <w:p w14:paraId="205BE4DD" w14:textId="34443E53" w:rsidR="00CA55AA" w:rsidRPr="0006150F" w:rsidRDefault="00CA55AA" w:rsidP="00CA55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5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Item No.</w:t>
            </w:r>
          </w:p>
        </w:tc>
        <w:tc>
          <w:tcPr>
            <w:tcW w:w="1069" w:type="dxa"/>
            <w:shd w:val="clear" w:color="auto" w:fill="DEEAF6" w:themeFill="accent5" w:themeFillTint="33"/>
            <w:vAlign w:val="center"/>
          </w:tcPr>
          <w:p w14:paraId="14A3378A" w14:textId="42C3198B" w:rsidR="00CA55AA" w:rsidRPr="0006150F" w:rsidRDefault="00CA55AA" w:rsidP="00D8604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150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Time</w:t>
            </w:r>
            <w:r w:rsidR="003931A9">
              <w:rPr>
                <w:rStyle w:val="FootnoteReferenc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4500" w:type="dxa"/>
            <w:shd w:val="clear" w:color="auto" w:fill="DEEAF6" w:themeFill="accent5" w:themeFillTint="33"/>
            <w:vAlign w:val="center"/>
          </w:tcPr>
          <w:p w14:paraId="549666CC" w14:textId="77777777" w:rsidR="00CA55AA" w:rsidRPr="0006150F" w:rsidRDefault="00CA55AA" w:rsidP="00D8604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6150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Topic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28F28CC2" w14:textId="77777777" w:rsidR="00CA55AA" w:rsidRPr="0006150F" w:rsidRDefault="00CA55AA" w:rsidP="00D860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7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Presenter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&amp; Materials</w:t>
            </w:r>
          </w:p>
        </w:tc>
      </w:tr>
      <w:tr w:rsidR="00CA55AA" w:rsidRPr="00793BAA" w14:paraId="69D2E87C" w14:textId="77777777" w:rsidTr="00120477">
        <w:trPr>
          <w:trHeight w:val="353"/>
        </w:trPr>
        <w:tc>
          <w:tcPr>
            <w:tcW w:w="641" w:type="dxa"/>
            <w:tcBorders>
              <w:bottom w:val="single" w:sz="4" w:space="0" w:color="auto"/>
            </w:tcBorders>
          </w:tcPr>
          <w:p w14:paraId="26C7338D" w14:textId="77777777" w:rsidR="00CA55AA" w:rsidRDefault="00CA55AA" w:rsidP="00CA55AA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A958639" w14:textId="7C29ADC1" w:rsidR="00CA55AA" w:rsidRPr="00E9456F" w:rsidRDefault="009F1FC1" w:rsidP="0074117E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2</w:t>
            </w:r>
            <w:r w:rsidR="002F10BA">
              <w:rPr>
                <w:rFonts w:asciiTheme="minorHAnsi" w:hAnsiTheme="minorHAnsi" w:cstheme="minorHAnsi"/>
                <w:i/>
                <w:color w:val="auto"/>
                <w:sz w:val="22"/>
              </w:rPr>
              <w:t>:30</w:t>
            </w:r>
            <w:r w:rsidR="00CA55AA" w:rsidRPr="00E9456F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54B183E" w14:textId="0BC43A94" w:rsidR="00DC28D9" w:rsidRPr="00B913D3" w:rsidRDefault="009F1FC1" w:rsidP="009F1FC1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Arrivals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CEDCCB4" w14:textId="77777777" w:rsidR="00CA55AA" w:rsidRPr="00E9456F" w:rsidRDefault="00CA55AA" w:rsidP="00D8604A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</w:tc>
      </w:tr>
      <w:tr w:rsidR="00CA55AA" w:rsidRPr="00241801" w14:paraId="754711AE" w14:textId="77777777" w:rsidTr="00120477">
        <w:trPr>
          <w:trHeight w:val="440"/>
        </w:trPr>
        <w:tc>
          <w:tcPr>
            <w:tcW w:w="641" w:type="dxa"/>
            <w:tcBorders>
              <w:bottom w:val="single" w:sz="4" w:space="0" w:color="auto"/>
            </w:tcBorders>
          </w:tcPr>
          <w:p w14:paraId="1089AD74" w14:textId="0C4F6146" w:rsidR="00CA55AA" w:rsidRPr="00EC65C4" w:rsidRDefault="00CA55AA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96A49A1" w14:textId="03E93BC5" w:rsidR="00CA55AA" w:rsidRDefault="009F1FC1" w:rsidP="00D8604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D47D71">
              <w:rPr>
                <w:rFonts w:asciiTheme="minorHAnsi" w:hAnsiTheme="minorHAnsi" w:cstheme="minorHAnsi"/>
                <w:color w:val="auto"/>
                <w:sz w:val="22"/>
              </w:rPr>
              <w:t>:0</w:t>
            </w:r>
            <w:r w:rsidR="00AF0AD6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CA55AA" w:rsidRPr="00E9456F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  <w:p w14:paraId="5B2DC7BE" w14:textId="26DFB74E" w:rsidR="00CA55AA" w:rsidRPr="00E9456F" w:rsidRDefault="00CA55AA" w:rsidP="00D8604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654B70B" w14:textId="471DC192" w:rsidR="00CA55AA" w:rsidRDefault="00CA55AA" w:rsidP="00D8604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0328">
              <w:rPr>
                <w:rFonts w:asciiTheme="minorHAnsi" w:hAnsiTheme="minorHAnsi" w:cstheme="minorHAnsi"/>
                <w:color w:val="auto"/>
                <w:sz w:val="22"/>
              </w:rPr>
              <w:t>Welcome, Introductions, Meeting Objectives, and Agenda Review</w:t>
            </w:r>
          </w:p>
          <w:p w14:paraId="7AFECD80" w14:textId="67CC8671" w:rsidR="007217E4" w:rsidRPr="000A35D0" w:rsidRDefault="007217E4" w:rsidP="002834DA">
            <w:pPr>
              <w:pStyle w:val="ListParagraph"/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147A048" w14:textId="58A3D72E" w:rsidR="00B969AD" w:rsidRDefault="002834DA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Stephanie Anagnoson and Jeannie Habbe</w:t>
            </w:r>
            <w:r w:rsidR="009F1FC1">
              <w:rPr>
                <w:rFonts w:asciiTheme="minorHAnsi" w:hAnsiTheme="minorHAnsi" w:cstheme="minorHAnsi"/>
                <w:color w:val="auto"/>
                <w:sz w:val="22"/>
              </w:rPr>
              <w:t>n, County of Madera</w:t>
            </w:r>
          </w:p>
          <w:p w14:paraId="5E793D1F" w14:textId="2940DA1B" w:rsidR="00CA55AA" w:rsidRDefault="009F1FC1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</w:t>
            </w:r>
            <w:r w:rsidR="00CA55AA" w:rsidRPr="00E9456F">
              <w:rPr>
                <w:rFonts w:asciiTheme="minorHAnsi" w:hAnsiTheme="minorHAnsi" w:cstheme="minorHAnsi"/>
                <w:color w:val="auto"/>
                <w:sz w:val="22"/>
              </w:rPr>
              <w:t>, Facilitator</w:t>
            </w:r>
          </w:p>
          <w:p w14:paraId="6C2AA6F9" w14:textId="77777777" w:rsidR="00CA55AA" w:rsidRPr="00E9456F" w:rsidRDefault="00CA55AA" w:rsidP="00D8604A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E9456F">
              <w:rPr>
                <w:rFonts w:asciiTheme="minorHAnsi" w:hAnsiTheme="minorHAnsi" w:cstheme="minorHAnsi"/>
                <w:i/>
                <w:color w:val="auto"/>
                <w:sz w:val="22"/>
              </w:rPr>
              <w:t>Materials:</w:t>
            </w:r>
          </w:p>
          <w:p w14:paraId="0F86FAD2" w14:textId="77777777" w:rsidR="00E541ED" w:rsidRDefault="00CA55AA" w:rsidP="007727D2">
            <w:pPr>
              <w:pStyle w:val="ListParagraph"/>
              <w:numPr>
                <w:ilvl w:val="1"/>
                <w:numId w:val="2"/>
              </w:num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EC3488">
              <w:rPr>
                <w:rFonts w:asciiTheme="minorHAnsi" w:hAnsiTheme="minorHAnsi" w:cstheme="minorHAnsi"/>
                <w:i/>
                <w:color w:val="auto"/>
                <w:sz w:val="22"/>
              </w:rPr>
              <w:t>Agenda</w:t>
            </w:r>
          </w:p>
          <w:p w14:paraId="23E3CD48" w14:textId="1F2C7DE8" w:rsidR="00A43E0D" w:rsidRPr="00A20692" w:rsidRDefault="00A43E0D" w:rsidP="00A20692">
            <w:pPr>
              <w:spacing w:after="60"/>
              <w:rPr>
                <w:rFonts w:asciiTheme="minorHAnsi" w:hAnsiTheme="minorHAnsi" w:cstheme="minorHAnsi"/>
                <w:i/>
                <w:sz w:val="22"/>
              </w:rPr>
            </w:pPr>
            <w:r w:rsidRPr="00A43E0D">
              <w:rPr>
                <w:rFonts w:asciiTheme="minorHAnsi" w:hAnsiTheme="minorHAnsi" w:cstheme="minorHAnsi"/>
                <w:i/>
                <w:color w:val="auto"/>
                <w:sz w:val="22"/>
              </w:rPr>
              <w:t>Refer to PowerPoint Presentation</w:t>
            </w:r>
            <w:r w:rsidRPr="00A43E0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</w:tr>
      <w:tr w:rsidR="0000080A" w:rsidRPr="00C45259" w14:paraId="2FF98304" w14:textId="77777777" w:rsidTr="00120477">
        <w:trPr>
          <w:trHeight w:val="642"/>
        </w:trPr>
        <w:tc>
          <w:tcPr>
            <w:tcW w:w="641" w:type="dxa"/>
            <w:tcBorders>
              <w:bottom w:val="single" w:sz="4" w:space="0" w:color="auto"/>
            </w:tcBorders>
          </w:tcPr>
          <w:p w14:paraId="0B7093A1" w14:textId="77777777" w:rsidR="0000080A" w:rsidRPr="00EC65C4" w:rsidRDefault="0000080A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8DC3471" w14:textId="171FF199" w:rsidR="0000080A" w:rsidRDefault="009F1FC1" w:rsidP="00F64A6E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7727D2">
              <w:rPr>
                <w:rFonts w:asciiTheme="minorHAnsi" w:hAnsiTheme="minorHAnsi" w:cstheme="minorHAnsi"/>
                <w:color w:val="auto"/>
                <w:sz w:val="22"/>
              </w:rPr>
              <w:t>:2</w:t>
            </w:r>
            <w:r w:rsidR="00740445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00080A" w:rsidRPr="00C959EE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  <w:p w14:paraId="32D4D2A8" w14:textId="77777777" w:rsidR="0000080A" w:rsidRPr="00C959EE" w:rsidRDefault="0000080A" w:rsidP="00F64A6E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500" w:type="dxa"/>
          </w:tcPr>
          <w:p w14:paraId="4DFBF6B9" w14:textId="545B08D3" w:rsidR="00C458FC" w:rsidRPr="0024416F" w:rsidRDefault="009F1FC1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Water Market Strategy Pilot Pro</w:t>
            </w:r>
            <w:r w:rsidR="0024416F">
              <w:rPr>
                <w:rFonts w:asciiTheme="minorHAnsi" w:hAnsiTheme="minorHAnsi" w:cstheme="minorHAnsi"/>
                <w:color w:val="auto"/>
                <w:sz w:val="22"/>
              </w:rPr>
              <w:t>ject</w:t>
            </w: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 xml:space="preserve"> Timeline </w:t>
            </w:r>
          </w:p>
          <w:p w14:paraId="29A23765" w14:textId="1CAFED97" w:rsidR="0000080A" w:rsidRPr="0024416F" w:rsidRDefault="009F1FC1" w:rsidP="002441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Opportunities for Partner Engagement/Input</w:t>
            </w:r>
          </w:p>
          <w:p w14:paraId="496CF379" w14:textId="4B39FCA1" w:rsidR="00C458FC" w:rsidRPr="0024416F" w:rsidRDefault="00C458FC" w:rsidP="0024416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4A767E">
              <w:rPr>
                <w:rFonts w:asciiTheme="minorHAnsi" w:hAnsiTheme="minorHAnsi" w:cstheme="minorHAnsi"/>
                <w:color w:val="auto"/>
                <w:sz w:val="22"/>
              </w:rPr>
              <w:t>Pilot Pro</w:t>
            </w:r>
            <w:r w:rsidR="0024416F">
              <w:rPr>
                <w:rFonts w:asciiTheme="minorHAnsi" w:hAnsiTheme="minorHAnsi" w:cstheme="minorHAnsi"/>
                <w:color w:val="auto"/>
                <w:sz w:val="22"/>
              </w:rPr>
              <w:t>ject</w:t>
            </w:r>
          </w:p>
          <w:p w14:paraId="4F33F8A7" w14:textId="53C68018" w:rsidR="00485FFA" w:rsidRPr="00E5157C" w:rsidRDefault="00485FFA" w:rsidP="00485FFA">
            <w:pPr>
              <w:pStyle w:val="ListParagraph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80" w:type="dxa"/>
          </w:tcPr>
          <w:p w14:paraId="64D63D2C" w14:textId="77777777" w:rsidR="0000080A" w:rsidRDefault="009F1FC1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7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Vu, Facilitator</w:t>
            </w:r>
          </w:p>
          <w:p w14:paraId="2EF47529" w14:textId="77777777" w:rsidR="00485FFA" w:rsidRPr="00E9456F" w:rsidRDefault="00485FFA" w:rsidP="00485FFA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E9456F">
              <w:rPr>
                <w:rFonts w:asciiTheme="minorHAnsi" w:hAnsiTheme="minorHAnsi" w:cstheme="minorHAnsi"/>
                <w:i/>
                <w:color w:val="auto"/>
                <w:sz w:val="22"/>
              </w:rPr>
              <w:t>Materials:</w:t>
            </w:r>
          </w:p>
          <w:p w14:paraId="733F7192" w14:textId="04C9AFF4" w:rsidR="00485FFA" w:rsidRPr="0024416F" w:rsidRDefault="00485FFA" w:rsidP="007727D2">
            <w:pPr>
              <w:pStyle w:val="ListParagraph"/>
              <w:numPr>
                <w:ilvl w:val="1"/>
                <w:numId w:val="3"/>
              </w:numPr>
              <w:spacing w:after="60"/>
              <w:ind w:left="342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i/>
                <w:color w:val="auto"/>
                <w:sz w:val="22"/>
              </w:rPr>
              <w:t>Pilot Pro</w:t>
            </w:r>
            <w:r w:rsidR="0024416F">
              <w:rPr>
                <w:rFonts w:asciiTheme="minorHAnsi" w:hAnsiTheme="minorHAnsi" w:cstheme="minorHAnsi"/>
                <w:i/>
                <w:color w:val="auto"/>
                <w:sz w:val="22"/>
              </w:rPr>
              <w:t>ject</w:t>
            </w:r>
            <w:r w:rsidRPr="0024416F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Timeline</w:t>
            </w:r>
          </w:p>
          <w:p w14:paraId="17D70C24" w14:textId="63F4D969" w:rsidR="00485FFA" w:rsidRPr="00485FFA" w:rsidRDefault="00485FFA" w:rsidP="00485FF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43E0D">
              <w:rPr>
                <w:rFonts w:asciiTheme="minorHAnsi" w:hAnsiTheme="minorHAnsi" w:cstheme="minorHAnsi"/>
                <w:i/>
                <w:color w:val="auto"/>
                <w:sz w:val="22"/>
              </w:rPr>
              <w:t>Refer to PowerPoint Presentation</w:t>
            </w:r>
          </w:p>
        </w:tc>
      </w:tr>
      <w:tr w:rsidR="00740445" w:rsidRPr="0000080A" w14:paraId="344D4ED0" w14:textId="77777777" w:rsidTr="00120477">
        <w:trPr>
          <w:trHeight w:val="251"/>
        </w:trPr>
        <w:tc>
          <w:tcPr>
            <w:tcW w:w="641" w:type="dxa"/>
            <w:tcBorders>
              <w:bottom w:val="single" w:sz="4" w:space="0" w:color="auto"/>
            </w:tcBorders>
          </w:tcPr>
          <w:p w14:paraId="3346D947" w14:textId="77777777" w:rsidR="00740445" w:rsidRPr="0000080A" w:rsidRDefault="00740445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00A490B" w14:textId="52EB2B58" w:rsidR="00740445" w:rsidRPr="0024416F" w:rsidRDefault="007727D2" w:rsidP="00D8604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58FC">
              <w:rPr>
                <w:rFonts w:asciiTheme="minorHAnsi" w:hAnsiTheme="minorHAnsi" w:cstheme="minorHAnsi"/>
                <w:sz w:val="22"/>
              </w:rPr>
              <w:t>3:30</w:t>
            </w:r>
            <w:r w:rsidR="00740445" w:rsidRPr="00C458FC">
              <w:rPr>
                <w:rFonts w:asciiTheme="minorHAnsi" w:hAnsiTheme="minorHAnsi" w:cstheme="minorHAnsi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1EF2B19" w14:textId="77777777" w:rsidR="00740445" w:rsidRPr="0024416F" w:rsidRDefault="00740445" w:rsidP="0000080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Highlights on Early Outreach</w:t>
            </w:r>
          </w:p>
          <w:p w14:paraId="65A0F313" w14:textId="133514B2" w:rsidR="00A857F5" w:rsidRPr="0024416F" w:rsidRDefault="00A857F5" w:rsidP="007727D2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Additional reflections from partners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667A75C" w14:textId="77777777" w:rsidR="00740445" w:rsidRDefault="00740445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 and Stephanie Campbell, Facilitators</w:t>
            </w:r>
          </w:p>
          <w:p w14:paraId="14270ADE" w14:textId="77777777" w:rsidR="00A857F5" w:rsidRDefault="00A857F5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Partners</w:t>
            </w:r>
          </w:p>
          <w:p w14:paraId="6A9A1610" w14:textId="018C7C32" w:rsidR="007D3EB8" w:rsidRPr="007D3EB8" w:rsidRDefault="007D3EB8" w:rsidP="007D3EB8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32930" w:rsidRPr="0000080A" w14:paraId="43183287" w14:textId="77777777" w:rsidTr="00120477">
        <w:trPr>
          <w:trHeight w:val="251"/>
        </w:trPr>
        <w:tc>
          <w:tcPr>
            <w:tcW w:w="641" w:type="dxa"/>
            <w:tcBorders>
              <w:bottom w:val="single" w:sz="4" w:space="0" w:color="auto"/>
            </w:tcBorders>
          </w:tcPr>
          <w:p w14:paraId="42B6D749" w14:textId="77777777" w:rsidR="0000080A" w:rsidRPr="0000080A" w:rsidRDefault="0000080A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B6DEFD8" w14:textId="3B7BD738" w:rsidR="0000080A" w:rsidRPr="0000080A" w:rsidRDefault="007727D2" w:rsidP="00D8604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3:40</w:t>
            </w:r>
            <w:r w:rsidR="0000080A" w:rsidRPr="0000080A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C4E8EA5" w14:textId="03684434" w:rsidR="0000080A" w:rsidRDefault="009F1FC1" w:rsidP="0000080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Water Rights 101</w:t>
            </w:r>
          </w:p>
          <w:p w14:paraId="27122455" w14:textId="6CFCEB47" w:rsidR="00485FFA" w:rsidRPr="00485FFA" w:rsidRDefault="00485FFA" w:rsidP="007727D2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inorHAnsi" w:hAnsiTheme="minorHAnsi" w:cstheme="minorHAnsi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Discussion/Q&amp;A</w:t>
            </w:r>
          </w:p>
          <w:p w14:paraId="439739FD" w14:textId="520D355D" w:rsidR="003923E0" w:rsidRPr="00E4332C" w:rsidRDefault="003923E0" w:rsidP="009F1FC1">
            <w:pPr>
              <w:pStyle w:val="ListParagraph"/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7EAF3FA" w14:textId="6A963974" w:rsidR="00120477" w:rsidRDefault="009F1FC1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Stepha</w:t>
            </w:r>
            <w:r w:rsidR="007D3EB8">
              <w:rPr>
                <w:rFonts w:asciiTheme="minorHAnsi" w:hAnsiTheme="minorHAnsi" w:cstheme="minorHAnsi"/>
                <w:color w:val="auto"/>
                <w:sz w:val="22"/>
              </w:rPr>
              <w:t>nie Anagnoson, County of Madera</w:t>
            </w:r>
          </w:p>
          <w:p w14:paraId="08BB60D2" w14:textId="177E058C" w:rsidR="00647CF8" w:rsidRDefault="00647CF8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Vu, Facilitator</w:t>
            </w:r>
          </w:p>
          <w:p w14:paraId="1B9876F4" w14:textId="283C768B" w:rsidR="00EE0F11" w:rsidRPr="00123E54" w:rsidRDefault="00485FFA" w:rsidP="00123E54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Partners</w:t>
            </w:r>
          </w:p>
        </w:tc>
      </w:tr>
      <w:tr w:rsidR="007D3EB8" w:rsidRPr="00C45259" w14:paraId="70428BFC" w14:textId="77777777" w:rsidTr="00120477">
        <w:trPr>
          <w:trHeight w:val="431"/>
        </w:trPr>
        <w:tc>
          <w:tcPr>
            <w:tcW w:w="641" w:type="dxa"/>
            <w:tcBorders>
              <w:bottom w:val="single" w:sz="4" w:space="0" w:color="auto"/>
            </w:tcBorders>
          </w:tcPr>
          <w:p w14:paraId="520E6E6D" w14:textId="77777777" w:rsidR="007D3EB8" w:rsidRPr="00EC65C4" w:rsidRDefault="007D3EB8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EAF3912" w14:textId="17176899" w:rsidR="007D3EB8" w:rsidRPr="007D3EB8" w:rsidRDefault="007D3EB8" w:rsidP="00A00D7B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7D3EB8">
              <w:rPr>
                <w:rFonts w:asciiTheme="minorHAnsi" w:hAnsiTheme="minorHAnsi" w:cstheme="minorHAnsi"/>
                <w:color w:val="auto"/>
                <w:sz w:val="22"/>
              </w:rPr>
              <w:t>4:05 p.m.</w:t>
            </w:r>
          </w:p>
        </w:tc>
        <w:tc>
          <w:tcPr>
            <w:tcW w:w="4500" w:type="dxa"/>
          </w:tcPr>
          <w:p w14:paraId="732D2979" w14:textId="781474BE" w:rsidR="007D3EB8" w:rsidRPr="007D3EB8" w:rsidRDefault="007D3EB8" w:rsidP="00485FFA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7D3EB8">
              <w:rPr>
                <w:rFonts w:asciiTheme="minorHAnsi" w:hAnsiTheme="minorHAnsi" w:cstheme="minorHAnsi"/>
                <w:i/>
                <w:color w:val="auto"/>
                <w:sz w:val="22"/>
              </w:rPr>
              <w:t>Break</w:t>
            </w:r>
          </w:p>
        </w:tc>
        <w:tc>
          <w:tcPr>
            <w:tcW w:w="4680" w:type="dxa"/>
          </w:tcPr>
          <w:p w14:paraId="269D012B" w14:textId="77777777" w:rsidR="007D3EB8" w:rsidRDefault="007D3EB8" w:rsidP="007D3EB8">
            <w:pPr>
              <w:pStyle w:val="ListParagraph"/>
              <w:spacing w:after="60"/>
              <w:ind w:left="252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CA55AA" w:rsidRPr="00C45259" w14:paraId="117A1EF5" w14:textId="77777777" w:rsidTr="00120477">
        <w:trPr>
          <w:trHeight w:val="431"/>
        </w:trPr>
        <w:tc>
          <w:tcPr>
            <w:tcW w:w="641" w:type="dxa"/>
            <w:tcBorders>
              <w:bottom w:val="single" w:sz="4" w:space="0" w:color="auto"/>
            </w:tcBorders>
          </w:tcPr>
          <w:p w14:paraId="5FA7D951" w14:textId="1D720471" w:rsidR="00CA55AA" w:rsidRPr="00EC65C4" w:rsidRDefault="00CA55AA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4C36996" w14:textId="57332E4A" w:rsidR="00CA55AA" w:rsidRPr="00E9456F" w:rsidRDefault="00740445" w:rsidP="00A00D7B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7D3EB8">
              <w:rPr>
                <w:rFonts w:asciiTheme="minorHAnsi" w:hAnsiTheme="minorHAnsi" w:cstheme="minorHAnsi"/>
                <w:color w:val="auto"/>
                <w:sz w:val="22"/>
              </w:rPr>
              <w:t>:10</w:t>
            </w:r>
            <w:r w:rsidR="00A00D7B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CA55AA" w:rsidRPr="00E9456F">
              <w:rPr>
                <w:rFonts w:asciiTheme="minorHAnsi" w:hAnsiTheme="minorHAnsi" w:cstheme="minorHAnsi"/>
                <w:color w:val="auto"/>
                <w:sz w:val="22"/>
              </w:rPr>
              <w:t>p.m.</w:t>
            </w:r>
          </w:p>
        </w:tc>
        <w:tc>
          <w:tcPr>
            <w:tcW w:w="4500" w:type="dxa"/>
          </w:tcPr>
          <w:p w14:paraId="23344CAA" w14:textId="15A2959A" w:rsidR="00DC0650" w:rsidRDefault="00485FFA" w:rsidP="00485FFA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Introduce water market concept</w:t>
            </w:r>
            <w:r w:rsidR="00647CF8">
              <w:rPr>
                <w:rFonts w:asciiTheme="minorHAnsi" w:hAnsiTheme="minorHAnsi" w:cstheme="minorHAnsi"/>
                <w:color w:val="auto"/>
                <w:sz w:val="22"/>
              </w:rPr>
              <w:t>, context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and tools</w:t>
            </w:r>
          </w:p>
          <w:p w14:paraId="6F49A53D" w14:textId="7B43794C" w:rsidR="00485FFA" w:rsidRPr="0024416F" w:rsidRDefault="00485FFA" w:rsidP="007727D2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Review case stud</w:t>
            </w:r>
            <w:r w:rsidR="007D104A">
              <w:rPr>
                <w:rFonts w:asciiTheme="minorHAnsi" w:hAnsiTheme="minorHAnsi" w:cstheme="minorHAnsi"/>
                <w:color w:val="auto"/>
                <w:sz w:val="22"/>
              </w:rPr>
              <w:t>y</w:t>
            </w:r>
            <w:r w:rsidR="00647CF8">
              <w:rPr>
                <w:rFonts w:asciiTheme="minorHAnsi" w:hAnsiTheme="minorHAnsi" w:cstheme="minorHAnsi"/>
                <w:color w:val="auto"/>
                <w:sz w:val="22"/>
              </w:rPr>
              <w:t xml:space="preserve"> and applicability to Madera</w:t>
            </w:r>
          </w:p>
          <w:p w14:paraId="6A49B382" w14:textId="77550FD1" w:rsidR="00485FFA" w:rsidRPr="00485FFA" w:rsidRDefault="00485FFA" w:rsidP="007727D2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inorHAnsi" w:hAnsiTheme="minorHAnsi" w:cstheme="minorHAnsi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Discussion/Q&amp;A</w:t>
            </w:r>
          </w:p>
        </w:tc>
        <w:tc>
          <w:tcPr>
            <w:tcW w:w="4680" w:type="dxa"/>
          </w:tcPr>
          <w:p w14:paraId="08EEF92A" w14:textId="50BED223" w:rsidR="005F29CA" w:rsidRDefault="00485FFA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Janet Clements, Corona Environmental Consulting</w:t>
            </w:r>
          </w:p>
          <w:p w14:paraId="58A79A9C" w14:textId="30E328D7" w:rsidR="00647CF8" w:rsidRDefault="00647CF8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Vu, Facilitator</w:t>
            </w:r>
          </w:p>
          <w:p w14:paraId="058542BD" w14:textId="645E0575" w:rsidR="00A857F5" w:rsidRDefault="00A857F5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Partners</w:t>
            </w:r>
          </w:p>
          <w:p w14:paraId="041D4907" w14:textId="77777777" w:rsidR="00A43E0D" w:rsidRDefault="00A43E0D" w:rsidP="004D602F">
            <w:pPr>
              <w:spacing w:after="60"/>
              <w:ind w:left="-18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Materials:</w:t>
            </w:r>
          </w:p>
          <w:p w14:paraId="3E605A6F" w14:textId="3E0E7DB7" w:rsidR="00EF1A3C" w:rsidRPr="004D602F" w:rsidRDefault="00EF1A3C" w:rsidP="004D602F">
            <w:pPr>
              <w:spacing w:after="60"/>
              <w:ind w:left="-18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4D602F">
              <w:rPr>
                <w:rFonts w:asciiTheme="minorHAnsi" w:hAnsiTheme="minorHAnsi" w:cstheme="minorHAnsi"/>
                <w:i/>
                <w:color w:val="auto"/>
                <w:sz w:val="22"/>
              </w:rPr>
              <w:t>Refer to PowerPoint Presentation</w:t>
            </w:r>
          </w:p>
        </w:tc>
      </w:tr>
      <w:tr w:rsidR="007D3EB8" w:rsidRPr="00C45259" w14:paraId="07DED878" w14:textId="77777777" w:rsidTr="00120477">
        <w:trPr>
          <w:trHeight w:val="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AFC" w14:textId="286DE1BD" w:rsidR="007D3EB8" w:rsidRPr="00EC65C4" w:rsidRDefault="007D3EB8" w:rsidP="007D3EB8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E7B" w14:textId="11E2216B" w:rsidR="007D3EB8" w:rsidRPr="00E9456F" w:rsidRDefault="007D3EB8" w:rsidP="007D3EB8">
            <w:pPr>
              <w:spacing w:after="6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4:50</w:t>
            </w:r>
            <w:r w:rsidRPr="00CA55AA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0C7" w14:textId="77777777" w:rsidR="007D3EB8" w:rsidRPr="0024416F" w:rsidRDefault="007D3EB8" w:rsidP="007D3EB8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Interactive Mapping Exercise (breakout groups</w:t>
            </w:r>
            <w:r w:rsidRPr="00647CF8">
              <w:rPr>
                <w:rFonts w:asciiTheme="minorHAnsi" w:hAnsiTheme="minorHAnsi" w:cstheme="minorHAnsi"/>
                <w:sz w:val="22"/>
              </w:rPr>
              <w:t>)</w:t>
            </w:r>
          </w:p>
          <w:p w14:paraId="583FA011" w14:textId="77777777" w:rsidR="007D3EB8" w:rsidRPr="0024416F" w:rsidRDefault="007D3EB8" w:rsidP="007D3EB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>Define partner opportunities and constraints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/challenges</w:t>
            </w:r>
          </w:p>
          <w:p w14:paraId="1BEC9AD9" w14:textId="77777777" w:rsidR="007D3EB8" w:rsidRPr="0024416F" w:rsidRDefault="007D3EB8" w:rsidP="007D3EB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color w:val="auto"/>
                <w:sz w:val="22"/>
              </w:rPr>
              <w:t xml:space="preserve">Identify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key concerns and potential impacts</w:t>
            </w:r>
          </w:p>
          <w:p w14:paraId="56E3251D" w14:textId="24A98326" w:rsidR="007D3EB8" w:rsidRPr="00EF1A3C" w:rsidRDefault="007D3EB8" w:rsidP="007D3EB8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52C" w14:textId="77777777" w:rsidR="007D3EB8" w:rsidRPr="007A5DC3" w:rsidRDefault="007D3EB8" w:rsidP="007D3EB8">
            <w:pPr>
              <w:pStyle w:val="ListParagraph"/>
              <w:numPr>
                <w:ilvl w:val="0"/>
                <w:numId w:val="1"/>
              </w:numPr>
              <w:spacing w:after="60"/>
              <w:ind w:left="252" w:hanging="27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Vu, Facilitator</w:t>
            </w:r>
          </w:p>
          <w:p w14:paraId="32EDB79F" w14:textId="77777777" w:rsidR="007D3EB8" w:rsidRPr="007A5DC3" w:rsidRDefault="007D3EB8" w:rsidP="007D3EB8">
            <w:pPr>
              <w:pStyle w:val="ListParagraph"/>
              <w:numPr>
                <w:ilvl w:val="0"/>
                <w:numId w:val="1"/>
              </w:numPr>
              <w:spacing w:after="60"/>
              <w:ind w:left="252" w:hanging="27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Partners</w:t>
            </w:r>
          </w:p>
          <w:p w14:paraId="64AA120C" w14:textId="77777777" w:rsidR="007D3EB8" w:rsidRPr="00990EB7" w:rsidRDefault="007D3EB8" w:rsidP="007D3EB8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990EB7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Materials: </w:t>
            </w:r>
          </w:p>
          <w:p w14:paraId="6B83348B" w14:textId="07FF7B57" w:rsidR="007D3EB8" w:rsidRDefault="007D3EB8" w:rsidP="007D3EB8">
            <w:pPr>
              <w:pStyle w:val="ListParagraph"/>
              <w:numPr>
                <w:ilvl w:val="1"/>
                <w:numId w:val="3"/>
              </w:numPr>
              <w:spacing w:after="60"/>
              <w:ind w:left="432" w:hanging="45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Map of Madera Sub basin</w:t>
            </w:r>
          </w:p>
          <w:p w14:paraId="22E55BE1" w14:textId="7247E66B" w:rsidR="007D3EB8" w:rsidRDefault="007D3EB8" w:rsidP="007D3EB8">
            <w:pPr>
              <w:pStyle w:val="ListParagraph"/>
              <w:numPr>
                <w:ilvl w:val="1"/>
                <w:numId w:val="3"/>
              </w:numPr>
              <w:spacing w:after="60"/>
              <w:ind w:left="432" w:hanging="45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Mapping exercise </w:t>
            </w:r>
            <w:r w:rsidR="007B3757">
              <w:rPr>
                <w:rFonts w:asciiTheme="minorHAnsi" w:hAnsiTheme="minorHAnsi" w:cstheme="minorHAnsi"/>
                <w:i/>
                <w:color w:val="auto"/>
                <w:sz w:val="22"/>
              </w:rPr>
              <w:t>instructions</w:t>
            </w:r>
          </w:p>
          <w:p w14:paraId="4C91D59C" w14:textId="77777777" w:rsidR="007D3EB8" w:rsidRDefault="007D3EB8" w:rsidP="007D3EB8">
            <w:pPr>
              <w:pStyle w:val="ListParagraph"/>
              <w:numPr>
                <w:ilvl w:val="1"/>
                <w:numId w:val="3"/>
              </w:numPr>
              <w:spacing w:after="60"/>
              <w:ind w:left="432" w:hanging="45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Post-its</w:t>
            </w:r>
          </w:p>
          <w:p w14:paraId="6F2B62F0" w14:textId="6D678758" w:rsidR="007D3EB8" w:rsidRDefault="007D3EB8" w:rsidP="007D3EB8">
            <w:pPr>
              <w:pStyle w:val="ListParagraph"/>
              <w:numPr>
                <w:ilvl w:val="1"/>
                <w:numId w:val="3"/>
              </w:numPr>
              <w:spacing w:after="60"/>
              <w:ind w:left="432" w:hanging="45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Flipchart</w:t>
            </w:r>
          </w:p>
          <w:p w14:paraId="6313C0F8" w14:textId="0B6C0994" w:rsidR="007D3EB8" w:rsidRPr="006B7D32" w:rsidRDefault="007D3EB8" w:rsidP="007D3EB8">
            <w:pPr>
              <w:pStyle w:val="ListParagraph"/>
              <w:spacing w:after="60"/>
              <w:ind w:left="252"/>
              <w:rPr>
                <w:rFonts w:asciiTheme="minorHAnsi" w:hAnsiTheme="minorHAnsi" w:cstheme="minorHAnsi"/>
                <w:color w:val="auto"/>
                <w:sz w:val="22"/>
              </w:rPr>
            </w:pPr>
            <w:r w:rsidRPr="008633C4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Refer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to </w:t>
            </w:r>
            <w:r w:rsidRPr="008633C4">
              <w:rPr>
                <w:rFonts w:asciiTheme="minorHAnsi" w:hAnsiTheme="minorHAnsi" w:cstheme="minorHAnsi"/>
                <w:i/>
                <w:color w:val="auto"/>
                <w:sz w:val="22"/>
              </w:rPr>
              <w:t>PowerPoint Presentation</w:t>
            </w:r>
          </w:p>
        </w:tc>
      </w:tr>
      <w:tr w:rsidR="00A63B6C" w:rsidRPr="00475D67" w14:paraId="141DEEE5" w14:textId="77777777" w:rsidTr="00120477">
        <w:trPr>
          <w:trHeight w:val="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1B7" w14:textId="77777777" w:rsidR="00A63B6C" w:rsidRPr="00881E09" w:rsidRDefault="00A63B6C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6D8" w14:textId="54CE57D4" w:rsidR="00A63B6C" w:rsidRPr="00881E09" w:rsidRDefault="00485FFA" w:rsidP="00792816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  <w:r w:rsidR="007D3EB8">
              <w:rPr>
                <w:rFonts w:asciiTheme="minorHAnsi" w:hAnsiTheme="minorHAnsi" w:cstheme="minorHAnsi"/>
                <w:color w:val="auto"/>
                <w:sz w:val="22"/>
              </w:rPr>
              <w:t>:35</w:t>
            </w:r>
            <w:r w:rsidR="00881E09" w:rsidRPr="00881E09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39C" w14:textId="0E1CF569" w:rsidR="00740445" w:rsidRPr="007D3EB8" w:rsidRDefault="007D3EB8" w:rsidP="007D3EB8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D3EB8">
              <w:rPr>
                <w:rFonts w:asciiTheme="minorHAnsi" w:hAnsiTheme="minorHAnsi" w:cstheme="minorHAnsi"/>
                <w:i/>
                <w:color w:val="auto"/>
                <w:sz w:val="22"/>
              </w:rPr>
              <w:t>Break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3F4" w14:textId="1AA4DBB2" w:rsidR="00153987" w:rsidRPr="008633C4" w:rsidRDefault="00153987" w:rsidP="008633C4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</w:tc>
      </w:tr>
      <w:tr w:rsidR="00A20692" w:rsidRPr="00AF1D34" w14:paraId="51B8158F" w14:textId="77777777" w:rsidTr="00120477">
        <w:trPr>
          <w:trHeight w:val="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D96" w14:textId="7539656D" w:rsidR="00AF1D34" w:rsidRPr="00AF1D34" w:rsidRDefault="00AF1D34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F82" w14:textId="22C3CA3D" w:rsidR="00AF1D34" w:rsidRPr="00AF1D34" w:rsidRDefault="00740445" w:rsidP="00792816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  <w:r w:rsidR="007727D2">
              <w:rPr>
                <w:rFonts w:asciiTheme="minorHAnsi" w:hAnsiTheme="minorHAnsi" w:cstheme="minorHAnsi"/>
                <w:color w:val="auto"/>
                <w:sz w:val="22"/>
              </w:rPr>
              <w:t>:00</w:t>
            </w:r>
            <w:r w:rsidR="00AF1D34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B06" w14:textId="3B02526F" w:rsidR="00AF1D34" w:rsidRPr="00AF1D34" w:rsidRDefault="007727D2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Plenary discussion </w:t>
            </w:r>
            <w:r w:rsidR="007D104A">
              <w:rPr>
                <w:rFonts w:asciiTheme="minorHAnsi" w:hAnsiTheme="minorHAnsi" w:cstheme="minorHAnsi"/>
                <w:color w:val="auto"/>
                <w:sz w:val="22"/>
              </w:rPr>
              <w:t>on breakout group themes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2BF" w14:textId="6B3F087B" w:rsidR="00AF1D34" w:rsidRDefault="007727D2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7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Vu, Facilitator</w:t>
            </w:r>
          </w:p>
          <w:p w14:paraId="4D43150C" w14:textId="4E69A289" w:rsidR="00A20692" w:rsidRDefault="007727D2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7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Partners</w:t>
            </w:r>
          </w:p>
          <w:p w14:paraId="3E5CF779" w14:textId="77777777" w:rsidR="00A20692" w:rsidRPr="00990EB7" w:rsidRDefault="00A20692" w:rsidP="00A20692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990EB7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Materials: </w:t>
            </w:r>
          </w:p>
          <w:p w14:paraId="12188522" w14:textId="64BEF7E6" w:rsidR="00A20692" w:rsidRPr="00120477" w:rsidRDefault="007D3EB8" w:rsidP="007727D2">
            <w:pPr>
              <w:pStyle w:val="ListParagraph"/>
              <w:numPr>
                <w:ilvl w:val="1"/>
                <w:numId w:val="3"/>
              </w:numPr>
              <w:spacing w:after="60"/>
              <w:ind w:left="432" w:hanging="45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Flipchart </w:t>
            </w:r>
          </w:p>
        </w:tc>
      </w:tr>
      <w:tr w:rsidR="000C2219" w:rsidRPr="00C45259" w14:paraId="7355306A" w14:textId="77777777" w:rsidTr="00120477">
        <w:trPr>
          <w:trHeight w:val="2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9AC" w14:textId="3F0C3250" w:rsidR="000C2219" w:rsidRPr="00EC65C4" w:rsidRDefault="000C2219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C19" w14:textId="61C6A760" w:rsidR="000C2219" w:rsidRPr="00E9456F" w:rsidRDefault="007727D2" w:rsidP="00577896">
            <w:pPr>
              <w:spacing w:after="6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6:35</w:t>
            </w:r>
            <w:r w:rsidR="000C2219" w:rsidRPr="00CA55AA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0F5" w14:textId="3BA67298" w:rsidR="000C2219" w:rsidRPr="00EF1A3C" w:rsidRDefault="004122B4" w:rsidP="009340E2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General </w:t>
            </w:r>
            <w:r w:rsidR="00614F33">
              <w:rPr>
                <w:rFonts w:asciiTheme="minorHAnsi" w:hAnsiTheme="minorHAnsi" w:cstheme="minorHAnsi"/>
                <w:color w:val="auto"/>
                <w:sz w:val="22"/>
              </w:rPr>
              <w:t>C</w:t>
            </w:r>
            <w:r w:rsidR="000C2219">
              <w:rPr>
                <w:rFonts w:asciiTheme="minorHAnsi" w:hAnsiTheme="minorHAnsi" w:cstheme="minorHAnsi"/>
                <w:color w:val="auto"/>
                <w:sz w:val="22"/>
              </w:rPr>
              <w:t>omment</w:t>
            </w:r>
            <w:r w:rsidR="00647CF8">
              <w:rPr>
                <w:rFonts w:asciiTheme="minorHAnsi" w:hAnsiTheme="minorHAnsi" w:cstheme="minorHAnsi"/>
                <w:color w:val="auto"/>
                <w:sz w:val="22"/>
              </w:rPr>
              <w:t>s and Reflections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B9B" w14:textId="7B86FDA5" w:rsidR="000C2219" w:rsidRPr="006B7D32" w:rsidRDefault="00C458FC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7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All</w:t>
            </w:r>
          </w:p>
        </w:tc>
      </w:tr>
      <w:tr w:rsidR="00870137" w:rsidRPr="00C45259" w14:paraId="4717CAD6" w14:textId="77777777" w:rsidTr="00120477">
        <w:trPr>
          <w:trHeight w:val="2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5B3" w14:textId="0D7C068F" w:rsidR="00870137" w:rsidRPr="00EC65C4" w:rsidRDefault="00870137" w:rsidP="007727D2">
            <w:pPr>
              <w:pStyle w:val="ListParagraph"/>
              <w:numPr>
                <w:ilvl w:val="0"/>
                <w:numId w:val="3"/>
              </w:numPr>
              <w:spacing w:after="60"/>
              <w:ind w:left="342" w:hanging="16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853" w14:textId="2ABBD97F" w:rsidR="00870137" w:rsidRPr="00E9456F" w:rsidRDefault="007727D2" w:rsidP="00577896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6:50</w:t>
            </w:r>
            <w:r w:rsidR="00870137" w:rsidRPr="00E9456F">
              <w:rPr>
                <w:rFonts w:asciiTheme="minorHAnsi" w:hAnsiTheme="minorHAnsi" w:cstheme="minorHAnsi"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6E9" w14:textId="77777777" w:rsidR="00870137" w:rsidRDefault="007727D2" w:rsidP="00870137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Recap, Next Steps and Closing Remarks</w:t>
            </w:r>
          </w:p>
          <w:p w14:paraId="6888EA31" w14:textId="3FC43C6E" w:rsidR="00E9664C" w:rsidRPr="00E9664C" w:rsidRDefault="00E9664C" w:rsidP="00E966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Partner Workshop #2:</w:t>
            </w:r>
            <w:r w:rsidRPr="00E9664C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E9664C">
              <w:rPr>
                <w:rFonts w:asciiTheme="minorHAnsi" w:hAnsiTheme="minorHAnsi" w:cstheme="minorHAnsi"/>
                <w:i/>
                <w:color w:val="auto"/>
                <w:sz w:val="22"/>
              </w:rPr>
              <w:t>April 30,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CF0" w14:textId="77777777" w:rsidR="00870137" w:rsidRDefault="007727D2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Cici Vu</w:t>
            </w:r>
            <w:r w:rsidR="00870137" w:rsidRPr="00E9456F">
              <w:rPr>
                <w:rFonts w:asciiTheme="minorHAnsi" w:hAnsiTheme="minorHAnsi" w:cstheme="minorHAnsi"/>
                <w:color w:val="auto"/>
                <w:sz w:val="22"/>
              </w:rPr>
              <w:t>, Facilitator</w:t>
            </w:r>
          </w:p>
          <w:p w14:paraId="2FB8A1A5" w14:textId="77777777" w:rsidR="007727D2" w:rsidRDefault="007D3EB8" w:rsidP="007727D2">
            <w:pPr>
              <w:pStyle w:val="ListParagraph"/>
              <w:numPr>
                <w:ilvl w:val="0"/>
                <w:numId w:val="1"/>
              </w:numPr>
              <w:spacing w:after="60"/>
              <w:ind w:left="252" w:hanging="25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Stephanie Anagnoson and Jeannie Habbe</w:t>
            </w:r>
            <w:r w:rsidR="007727D2">
              <w:rPr>
                <w:rFonts w:asciiTheme="minorHAnsi" w:hAnsiTheme="minorHAnsi" w:cstheme="minorHAnsi"/>
                <w:color w:val="auto"/>
                <w:sz w:val="22"/>
              </w:rPr>
              <w:t>n, County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of Madera</w:t>
            </w:r>
          </w:p>
          <w:p w14:paraId="0FFADA2D" w14:textId="77777777" w:rsidR="007D3EB8" w:rsidRDefault="007D3EB8" w:rsidP="007D3EB8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990EB7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Materials: </w:t>
            </w:r>
          </w:p>
          <w:p w14:paraId="2BF19423" w14:textId="77777777" w:rsidR="007B3757" w:rsidRPr="0024416F" w:rsidRDefault="007B3757" w:rsidP="007B3757">
            <w:pPr>
              <w:pStyle w:val="ListParagraph"/>
              <w:numPr>
                <w:ilvl w:val="1"/>
                <w:numId w:val="3"/>
              </w:numPr>
              <w:spacing w:after="60"/>
              <w:ind w:left="342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24416F">
              <w:rPr>
                <w:rFonts w:asciiTheme="minorHAnsi" w:hAnsiTheme="minorHAnsi" w:cstheme="minorHAnsi"/>
                <w:i/>
                <w:color w:val="auto"/>
                <w:sz w:val="22"/>
              </w:rPr>
              <w:t>Pilot Pro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ject</w:t>
            </w:r>
            <w:r w:rsidRPr="0024416F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Timeline</w:t>
            </w:r>
          </w:p>
          <w:p w14:paraId="31A94DBB" w14:textId="2590A2B4" w:rsidR="007D3EB8" w:rsidRPr="007D3EB8" w:rsidRDefault="007D3EB8" w:rsidP="007D3EB8">
            <w:pPr>
              <w:spacing w:after="6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bookmarkStart w:id="0" w:name="_GoBack"/>
            <w:bookmarkEnd w:id="0"/>
            <w:r w:rsidRPr="007D3EB8">
              <w:rPr>
                <w:rFonts w:asciiTheme="minorHAnsi" w:hAnsiTheme="minorHAnsi" w:cstheme="minorHAnsi"/>
                <w:i/>
                <w:color w:val="auto"/>
                <w:sz w:val="22"/>
              </w:rPr>
              <w:t>Refer to PowerPoint Presentation</w:t>
            </w:r>
          </w:p>
        </w:tc>
      </w:tr>
      <w:tr w:rsidR="00870137" w:rsidRPr="00C45259" w14:paraId="7DEA5795" w14:textId="77777777" w:rsidTr="00120477">
        <w:trPr>
          <w:trHeight w:val="3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A8F" w14:textId="77777777" w:rsidR="00870137" w:rsidRPr="00E9456F" w:rsidRDefault="00870137" w:rsidP="00870137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DA7" w14:textId="0B61227C" w:rsidR="00870137" w:rsidRPr="00E9456F" w:rsidRDefault="007727D2" w:rsidP="00870137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7:00</w:t>
            </w:r>
            <w:r w:rsidR="00870137" w:rsidRPr="00E9456F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p.m.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EAC" w14:textId="77777777" w:rsidR="00870137" w:rsidRPr="00E9456F" w:rsidRDefault="00870137" w:rsidP="00870137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E9456F">
              <w:rPr>
                <w:rFonts w:asciiTheme="minorHAnsi" w:hAnsiTheme="minorHAnsi" w:cstheme="minorHAnsi"/>
                <w:i/>
                <w:color w:val="auto"/>
                <w:sz w:val="22"/>
              </w:rPr>
              <w:t>Adjourn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1D3" w14:textId="77777777" w:rsidR="00870137" w:rsidRPr="004226F6" w:rsidRDefault="00870137" w:rsidP="004226F6">
            <w:pPr>
              <w:spacing w:after="6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B32CECD" w14:textId="476458AE" w:rsidR="00BC5666" w:rsidRDefault="00BC5666" w:rsidP="001D7DF9">
      <w:pPr>
        <w:rPr>
          <w:rFonts w:asciiTheme="minorHAnsi" w:hAnsiTheme="minorHAnsi" w:cstheme="minorHAnsi"/>
          <w:b/>
        </w:rPr>
      </w:pPr>
    </w:p>
    <w:p w14:paraId="60E23E6B" w14:textId="4F5BE9D9" w:rsidR="004B71A5" w:rsidRPr="0024416F" w:rsidRDefault="004B71A5">
      <w:pPr>
        <w:rPr>
          <w:rFonts w:asciiTheme="minorHAnsi" w:hAnsiTheme="minorHAnsi" w:cstheme="minorHAnsi"/>
          <w:bCs/>
          <w:color w:val="0070C0"/>
        </w:rPr>
      </w:pPr>
    </w:p>
    <w:sectPr w:rsidR="004B71A5" w:rsidRPr="0024416F" w:rsidSect="00EF1A3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15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CA0D" w14:textId="77777777" w:rsidR="00FE2984" w:rsidRDefault="00FE2984" w:rsidP="008278B6">
      <w:r>
        <w:separator/>
      </w:r>
    </w:p>
  </w:endnote>
  <w:endnote w:type="continuationSeparator" w:id="0">
    <w:p w14:paraId="74ED6DE3" w14:textId="77777777" w:rsidR="00FE2984" w:rsidRDefault="00FE2984" w:rsidP="0082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DB51" w14:textId="2679ED1F" w:rsidR="009404A8" w:rsidRPr="00B42175" w:rsidRDefault="008811F7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Updated </w:t>
    </w:r>
    <w:r w:rsidR="007C1553">
      <w:rPr>
        <w:rFonts w:asciiTheme="minorHAnsi" w:hAnsiTheme="minorHAnsi" w:cstheme="minorHAnsi"/>
        <w:sz w:val="22"/>
        <w:szCs w:val="22"/>
      </w:rPr>
      <w:t>February 23</w:t>
    </w:r>
    <w:r w:rsidR="009F1FC1">
      <w:rPr>
        <w:rFonts w:asciiTheme="minorHAnsi" w:hAnsiTheme="minorHAnsi" w:cstheme="minorHAnsi"/>
        <w:sz w:val="22"/>
        <w:szCs w:val="22"/>
      </w:rPr>
      <w:t>, 2020</w:t>
    </w:r>
    <w:r w:rsidR="009404A8" w:rsidRPr="00B42175">
      <w:rPr>
        <w:rFonts w:asciiTheme="minorHAnsi" w:hAnsiTheme="minorHAnsi" w:cstheme="minorHAnsi"/>
        <w:sz w:val="22"/>
        <w:szCs w:val="22"/>
      </w:rPr>
      <w:tab/>
    </w:r>
    <w:r w:rsidR="009404A8" w:rsidRPr="00B42175">
      <w:rPr>
        <w:rFonts w:asciiTheme="minorHAnsi" w:hAnsiTheme="minorHAnsi" w:cstheme="minorHAnsi"/>
        <w:sz w:val="22"/>
        <w:szCs w:val="22"/>
      </w:rPr>
      <w:tab/>
    </w:r>
    <w:r w:rsidR="009404A8" w:rsidRPr="00B42175">
      <w:rPr>
        <w:rFonts w:asciiTheme="minorHAnsi" w:hAnsiTheme="minorHAnsi" w:cstheme="minorHAnsi"/>
        <w:sz w:val="22"/>
        <w:szCs w:val="22"/>
      </w:rPr>
      <w:fldChar w:fldCharType="begin"/>
    </w:r>
    <w:r w:rsidR="009404A8" w:rsidRPr="00B42175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9404A8" w:rsidRPr="00B42175">
      <w:rPr>
        <w:rFonts w:asciiTheme="minorHAnsi" w:hAnsiTheme="minorHAnsi" w:cstheme="minorHAnsi"/>
        <w:sz w:val="22"/>
        <w:szCs w:val="22"/>
      </w:rPr>
      <w:fldChar w:fldCharType="separate"/>
    </w:r>
    <w:r w:rsidR="007B3757">
      <w:rPr>
        <w:rFonts w:asciiTheme="minorHAnsi" w:hAnsiTheme="minorHAnsi" w:cstheme="minorHAnsi"/>
        <w:noProof/>
        <w:sz w:val="22"/>
        <w:szCs w:val="22"/>
      </w:rPr>
      <w:t>1</w:t>
    </w:r>
    <w:r w:rsidR="009404A8" w:rsidRPr="00B42175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602FA" w14:textId="77777777" w:rsidR="009404A8" w:rsidRPr="00B42175" w:rsidRDefault="009404A8">
    <w:pPr>
      <w:pStyle w:val="Footer"/>
      <w:rPr>
        <w:rFonts w:asciiTheme="minorHAnsi" w:hAnsiTheme="minorHAnsi" w:cstheme="minorHAnsi"/>
        <w:sz w:val="22"/>
        <w:szCs w:val="22"/>
      </w:rPr>
    </w:pPr>
    <w:r w:rsidRPr="00B42175">
      <w:rPr>
        <w:rFonts w:asciiTheme="minorHAnsi" w:hAnsiTheme="minorHAnsi" w:cstheme="minorHAnsi"/>
        <w:sz w:val="22"/>
        <w:szCs w:val="22"/>
      </w:rPr>
      <w:t>Prepared March 6, 2018</w:t>
    </w:r>
    <w:r w:rsidRPr="00B42175">
      <w:rPr>
        <w:rFonts w:asciiTheme="minorHAnsi" w:hAnsiTheme="minorHAnsi" w:cstheme="minorHAnsi"/>
        <w:sz w:val="22"/>
        <w:szCs w:val="22"/>
      </w:rPr>
      <w:tab/>
    </w:r>
    <w:r w:rsidRPr="00B42175">
      <w:rPr>
        <w:rFonts w:asciiTheme="minorHAnsi" w:hAnsiTheme="minorHAnsi" w:cstheme="minorHAnsi"/>
        <w:sz w:val="22"/>
        <w:szCs w:val="22"/>
      </w:rPr>
      <w:tab/>
    </w:r>
    <w:r w:rsidRPr="00B42175">
      <w:rPr>
        <w:rFonts w:asciiTheme="minorHAnsi" w:hAnsiTheme="minorHAnsi" w:cstheme="minorHAnsi"/>
        <w:sz w:val="22"/>
        <w:szCs w:val="22"/>
      </w:rPr>
      <w:fldChar w:fldCharType="begin"/>
    </w:r>
    <w:r w:rsidRPr="00B42175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B42175">
      <w:rPr>
        <w:rFonts w:asciiTheme="minorHAnsi" w:hAnsiTheme="minorHAnsi" w:cstheme="minorHAnsi"/>
        <w:sz w:val="22"/>
        <w:szCs w:val="22"/>
      </w:rPr>
      <w:fldChar w:fldCharType="separate"/>
    </w:r>
    <w:r w:rsidR="00945994">
      <w:rPr>
        <w:rFonts w:asciiTheme="minorHAnsi" w:hAnsiTheme="minorHAnsi" w:cstheme="minorHAnsi"/>
        <w:noProof/>
        <w:sz w:val="22"/>
        <w:szCs w:val="22"/>
      </w:rPr>
      <w:t>1</w:t>
    </w:r>
    <w:r w:rsidRPr="00B42175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1BFA" w14:textId="77777777" w:rsidR="00FE2984" w:rsidRDefault="00FE2984" w:rsidP="008278B6">
      <w:r>
        <w:separator/>
      </w:r>
    </w:p>
  </w:footnote>
  <w:footnote w:type="continuationSeparator" w:id="0">
    <w:p w14:paraId="36634833" w14:textId="77777777" w:rsidR="00FE2984" w:rsidRDefault="00FE2984" w:rsidP="008278B6">
      <w:r>
        <w:continuationSeparator/>
      </w:r>
    </w:p>
  </w:footnote>
  <w:footnote w:id="1">
    <w:p w14:paraId="51B7D445" w14:textId="082FE020" w:rsidR="003931A9" w:rsidRPr="003931A9" w:rsidRDefault="003931A9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The times</w:t>
      </w:r>
      <w:r w:rsidR="00B37580">
        <w:rPr>
          <w:rFonts w:asciiTheme="minorHAnsi" w:hAnsiTheme="minorHAnsi" w:cstheme="minorHAnsi"/>
        </w:rPr>
        <w:t xml:space="preserve"> allotted</w:t>
      </w:r>
      <w:r>
        <w:rPr>
          <w:rFonts w:asciiTheme="minorHAnsi" w:hAnsiTheme="minorHAnsi" w:cstheme="minorHAnsi"/>
        </w:rPr>
        <w:t xml:space="preserve"> on this agenda are approximate and are subject to change</w:t>
      </w:r>
      <w:r w:rsidR="00413531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41A7" w14:textId="0DD46D5E" w:rsidR="009404A8" w:rsidRDefault="009404A8" w:rsidP="008278B6">
    <w:pPr>
      <w:pStyle w:val="Header"/>
      <w:ind w:left="-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2AFD" w14:textId="5E925CCD" w:rsidR="009404A8" w:rsidRDefault="009404A8">
    <w:pPr>
      <w:pStyle w:val="Header"/>
    </w:pPr>
    <w:r>
      <w:rPr>
        <w:noProof/>
      </w:rPr>
      <w:drawing>
        <wp:inline distT="0" distB="0" distL="0" distR="0" wp14:anchorId="5AC60599" wp14:editId="79D1A083">
          <wp:extent cx="5943600" cy="13004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GA_Letterhea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C38"/>
    <w:multiLevelType w:val="hybridMultilevel"/>
    <w:tmpl w:val="E5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75A"/>
    <w:multiLevelType w:val="hybridMultilevel"/>
    <w:tmpl w:val="DF44E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309"/>
    <w:multiLevelType w:val="hybridMultilevel"/>
    <w:tmpl w:val="071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967"/>
    <w:multiLevelType w:val="multilevel"/>
    <w:tmpl w:val="25F23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E917284"/>
    <w:multiLevelType w:val="multilevel"/>
    <w:tmpl w:val="E5D4A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356645"/>
    <w:multiLevelType w:val="hybridMultilevel"/>
    <w:tmpl w:val="C816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1D60"/>
    <w:multiLevelType w:val="hybridMultilevel"/>
    <w:tmpl w:val="2F5E7B90"/>
    <w:lvl w:ilvl="0" w:tplc="19D42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53D2A"/>
    <w:multiLevelType w:val="hybridMultilevel"/>
    <w:tmpl w:val="5278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5191"/>
    <w:multiLevelType w:val="hybridMultilevel"/>
    <w:tmpl w:val="FA2C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6C9E"/>
    <w:multiLevelType w:val="hybridMultilevel"/>
    <w:tmpl w:val="708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13"/>
    <w:rsid w:val="000003CA"/>
    <w:rsid w:val="0000080A"/>
    <w:rsid w:val="000026F6"/>
    <w:rsid w:val="00002A41"/>
    <w:rsid w:val="00015E0C"/>
    <w:rsid w:val="0001729F"/>
    <w:rsid w:val="000219E8"/>
    <w:rsid w:val="00022584"/>
    <w:rsid w:val="000350E3"/>
    <w:rsid w:val="000375A5"/>
    <w:rsid w:val="00040E14"/>
    <w:rsid w:val="00041113"/>
    <w:rsid w:val="00044763"/>
    <w:rsid w:val="000461BE"/>
    <w:rsid w:val="00046BC8"/>
    <w:rsid w:val="00057EA9"/>
    <w:rsid w:val="000613D9"/>
    <w:rsid w:val="0006150F"/>
    <w:rsid w:val="00067717"/>
    <w:rsid w:val="00072B25"/>
    <w:rsid w:val="000742F3"/>
    <w:rsid w:val="0007653D"/>
    <w:rsid w:val="000867BE"/>
    <w:rsid w:val="00090209"/>
    <w:rsid w:val="00090E9C"/>
    <w:rsid w:val="000924E5"/>
    <w:rsid w:val="0009630D"/>
    <w:rsid w:val="00097E26"/>
    <w:rsid w:val="000A35D0"/>
    <w:rsid w:val="000B2799"/>
    <w:rsid w:val="000B7924"/>
    <w:rsid w:val="000C0AE4"/>
    <w:rsid w:val="000C2219"/>
    <w:rsid w:val="000C2E67"/>
    <w:rsid w:val="000C3A18"/>
    <w:rsid w:val="000C45E7"/>
    <w:rsid w:val="000D01AA"/>
    <w:rsid w:val="000D0B18"/>
    <w:rsid w:val="000D0B85"/>
    <w:rsid w:val="000D1D2A"/>
    <w:rsid w:val="000D54AE"/>
    <w:rsid w:val="000E000C"/>
    <w:rsid w:val="000E0857"/>
    <w:rsid w:val="000F023F"/>
    <w:rsid w:val="000F3370"/>
    <w:rsid w:val="000F3F73"/>
    <w:rsid w:val="000F739B"/>
    <w:rsid w:val="00102555"/>
    <w:rsid w:val="00103045"/>
    <w:rsid w:val="00103AF8"/>
    <w:rsid w:val="00107C36"/>
    <w:rsid w:val="00110C55"/>
    <w:rsid w:val="00111975"/>
    <w:rsid w:val="001134EC"/>
    <w:rsid w:val="001154D1"/>
    <w:rsid w:val="00120477"/>
    <w:rsid w:val="00123E54"/>
    <w:rsid w:val="00123EB1"/>
    <w:rsid w:val="00130F8C"/>
    <w:rsid w:val="00143867"/>
    <w:rsid w:val="00146589"/>
    <w:rsid w:val="001517C1"/>
    <w:rsid w:val="0015392B"/>
    <w:rsid w:val="00153987"/>
    <w:rsid w:val="001624F7"/>
    <w:rsid w:val="00165515"/>
    <w:rsid w:val="00166289"/>
    <w:rsid w:val="00167882"/>
    <w:rsid w:val="00170D13"/>
    <w:rsid w:val="00190F66"/>
    <w:rsid w:val="00194EFB"/>
    <w:rsid w:val="00196796"/>
    <w:rsid w:val="001A0EB6"/>
    <w:rsid w:val="001A1DEC"/>
    <w:rsid w:val="001A3C9A"/>
    <w:rsid w:val="001A5AC6"/>
    <w:rsid w:val="001B4F31"/>
    <w:rsid w:val="001B51A8"/>
    <w:rsid w:val="001B684B"/>
    <w:rsid w:val="001C6082"/>
    <w:rsid w:val="001C6A68"/>
    <w:rsid w:val="001D223A"/>
    <w:rsid w:val="001D7DF9"/>
    <w:rsid w:val="001E0EFF"/>
    <w:rsid w:val="001E1187"/>
    <w:rsid w:val="001E28D5"/>
    <w:rsid w:val="001E4B45"/>
    <w:rsid w:val="001E6B14"/>
    <w:rsid w:val="001E7652"/>
    <w:rsid w:val="001F01B6"/>
    <w:rsid w:val="001F24AF"/>
    <w:rsid w:val="001F3438"/>
    <w:rsid w:val="001F6A0D"/>
    <w:rsid w:val="001F7AC5"/>
    <w:rsid w:val="00203FF3"/>
    <w:rsid w:val="002063E1"/>
    <w:rsid w:val="002136D4"/>
    <w:rsid w:val="00221257"/>
    <w:rsid w:val="00224C1B"/>
    <w:rsid w:val="002368C6"/>
    <w:rsid w:val="0024416F"/>
    <w:rsid w:val="00250C6A"/>
    <w:rsid w:val="00255FF6"/>
    <w:rsid w:val="0025634A"/>
    <w:rsid w:val="00257311"/>
    <w:rsid w:val="0025747A"/>
    <w:rsid w:val="00257B51"/>
    <w:rsid w:val="002602D3"/>
    <w:rsid w:val="00264FE0"/>
    <w:rsid w:val="002678D4"/>
    <w:rsid w:val="00272C8B"/>
    <w:rsid w:val="002731B8"/>
    <w:rsid w:val="0027584B"/>
    <w:rsid w:val="0028137A"/>
    <w:rsid w:val="002834DA"/>
    <w:rsid w:val="002848E8"/>
    <w:rsid w:val="00284F9B"/>
    <w:rsid w:val="002863F4"/>
    <w:rsid w:val="00286417"/>
    <w:rsid w:val="00292995"/>
    <w:rsid w:val="00293315"/>
    <w:rsid w:val="00297817"/>
    <w:rsid w:val="002A38FA"/>
    <w:rsid w:val="002B1DC0"/>
    <w:rsid w:val="002B297F"/>
    <w:rsid w:val="002B7576"/>
    <w:rsid w:val="002C2629"/>
    <w:rsid w:val="002C36BC"/>
    <w:rsid w:val="002C41DF"/>
    <w:rsid w:val="002D14CF"/>
    <w:rsid w:val="002D50AA"/>
    <w:rsid w:val="002E17E2"/>
    <w:rsid w:val="002E627C"/>
    <w:rsid w:val="002E6C45"/>
    <w:rsid w:val="002F10BA"/>
    <w:rsid w:val="002F16C8"/>
    <w:rsid w:val="002F2169"/>
    <w:rsid w:val="00302E6F"/>
    <w:rsid w:val="00311D0B"/>
    <w:rsid w:val="00315CE2"/>
    <w:rsid w:val="00323056"/>
    <w:rsid w:val="003235FA"/>
    <w:rsid w:val="003258B6"/>
    <w:rsid w:val="003451EB"/>
    <w:rsid w:val="00345352"/>
    <w:rsid w:val="0035347F"/>
    <w:rsid w:val="00357325"/>
    <w:rsid w:val="0036302D"/>
    <w:rsid w:val="00367848"/>
    <w:rsid w:val="00367EF1"/>
    <w:rsid w:val="00375A5D"/>
    <w:rsid w:val="00376D40"/>
    <w:rsid w:val="00387C16"/>
    <w:rsid w:val="00391CA7"/>
    <w:rsid w:val="003923E0"/>
    <w:rsid w:val="003931A9"/>
    <w:rsid w:val="00393FA0"/>
    <w:rsid w:val="003960AD"/>
    <w:rsid w:val="003A3DD0"/>
    <w:rsid w:val="003A72D0"/>
    <w:rsid w:val="003B5413"/>
    <w:rsid w:val="003B580B"/>
    <w:rsid w:val="003B7E58"/>
    <w:rsid w:val="003C0D1E"/>
    <w:rsid w:val="003C0F1E"/>
    <w:rsid w:val="003C1F10"/>
    <w:rsid w:val="003C24FE"/>
    <w:rsid w:val="003C40A1"/>
    <w:rsid w:val="003C7970"/>
    <w:rsid w:val="003C7BD4"/>
    <w:rsid w:val="003E1FC0"/>
    <w:rsid w:val="003E3CAC"/>
    <w:rsid w:val="003E3FD9"/>
    <w:rsid w:val="003E428F"/>
    <w:rsid w:val="003E4E91"/>
    <w:rsid w:val="003E5581"/>
    <w:rsid w:val="003F18F5"/>
    <w:rsid w:val="003F191E"/>
    <w:rsid w:val="003F4427"/>
    <w:rsid w:val="003F62AC"/>
    <w:rsid w:val="003F7599"/>
    <w:rsid w:val="003F77F4"/>
    <w:rsid w:val="004101F0"/>
    <w:rsid w:val="00411E9B"/>
    <w:rsid w:val="004122B4"/>
    <w:rsid w:val="00412E90"/>
    <w:rsid w:val="00413531"/>
    <w:rsid w:val="00416E3F"/>
    <w:rsid w:val="00417270"/>
    <w:rsid w:val="004226F6"/>
    <w:rsid w:val="004327CD"/>
    <w:rsid w:val="00432F1A"/>
    <w:rsid w:val="004337E6"/>
    <w:rsid w:val="004362EE"/>
    <w:rsid w:val="00441EE0"/>
    <w:rsid w:val="00451672"/>
    <w:rsid w:val="00452538"/>
    <w:rsid w:val="00453A86"/>
    <w:rsid w:val="00454B96"/>
    <w:rsid w:val="00456E31"/>
    <w:rsid w:val="004627E8"/>
    <w:rsid w:val="00462F7E"/>
    <w:rsid w:val="00471F45"/>
    <w:rsid w:val="0047508F"/>
    <w:rsid w:val="00475D67"/>
    <w:rsid w:val="00485FFA"/>
    <w:rsid w:val="00486E2E"/>
    <w:rsid w:val="004872FD"/>
    <w:rsid w:val="00491302"/>
    <w:rsid w:val="004955C1"/>
    <w:rsid w:val="004A1F99"/>
    <w:rsid w:val="004A5005"/>
    <w:rsid w:val="004A767E"/>
    <w:rsid w:val="004B1969"/>
    <w:rsid w:val="004B4512"/>
    <w:rsid w:val="004B71A5"/>
    <w:rsid w:val="004B7A85"/>
    <w:rsid w:val="004C16CC"/>
    <w:rsid w:val="004C2F53"/>
    <w:rsid w:val="004C7687"/>
    <w:rsid w:val="004D47D4"/>
    <w:rsid w:val="004D5147"/>
    <w:rsid w:val="004D602F"/>
    <w:rsid w:val="004E4AA3"/>
    <w:rsid w:val="004F2352"/>
    <w:rsid w:val="004F3CEA"/>
    <w:rsid w:val="005029BC"/>
    <w:rsid w:val="0050520F"/>
    <w:rsid w:val="00505C61"/>
    <w:rsid w:val="00506C85"/>
    <w:rsid w:val="00506E3F"/>
    <w:rsid w:val="0050789A"/>
    <w:rsid w:val="0051076C"/>
    <w:rsid w:val="005128D3"/>
    <w:rsid w:val="005132A9"/>
    <w:rsid w:val="00513DBD"/>
    <w:rsid w:val="005200D0"/>
    <w:rsid w:val="005263A6"/>
    <w:rsid w:val="00532930"/>
    <w:rsid w:val="00533003"/>
    <w:rsid w:val="00563861"/>
    <w:rsid w:val="00570624"/>
    <w:rsid w:val="00570DD6"/>
    <w:rsid w:val="00571A6E"/>
    <w:rsid w:val="00573219"/>
    <w:rsid w:val="005747FF"/>
    <w:rsid w:val="00574939"/>
    <w:rsid w:val="00576BC1"/>
    <w:rsid w:val="00577896"/>
    <w:rsid w:val="00586185"/>
    <w:rsid w:val="00596999"/>
    <w:rsid w:val="00597B95"/>
    <w:rsid w:val="005A0965"/>
    <w:rsid w:val="005A12CE"/>
    <w:rsid w:val="005A2008"/>
    <w:rsid w:val="005A5F35"/>
    <w:rsid w:val="005A7307"/>
    <w:rsid w:val="005B23BA"/>
    <w:rsid w:val="005B537F"/>
    <w:rsid w:val="005C42DE"/>
    <w:rsid w:val="005C4D55"/>
    <w:rsid w:val="005C6256"/>
    <w:rsid w:val="005D0324"/>
    <w:rsid w:val="005E08F2"/>
    <w:rsid w:val="005F29CA"/>
    <w:rsid w:val="005F4E7E"/>
    <w:rsid w:val="005F6B5D"/>
    <w:rsid w:val="00600ED0"/>
    <w:rsid w:val="00606A46"/>
    <w:rsid w:val="00607A56"/>
    <w:rsid w:val="006121E3"/>
    <w:rsid w:val="006137C4"/>
    <w:rsid w:val="00614F33"/>
    <w:rsid w:val="00626785"/>
    <w:rsid w:val="00647CF8"/>
    <w:rsid w:val="00654FE2"/>
    <w:rsid w:val="0066189B"/>
    <w:rsid w:val="00670F78"/>
    <w:rsid w:val="006743C6"/>
    <w:rsid w:val="006743FB"/>
    <w:rsid w:val="006761F8"/>
    <w:rsid w:val="006771EB"/>
    <w:rsid w:val="00683773"/>
    <w:rsid w:val="00687C5A"/>
    <w:rsid w:val="00692107"/>
    <w:rsid w:val="00692596"/>
    <w:rsid w:val="0069422F"/>
    <w:rsid w:val="00695961"/>
    <w:rsid w:val="00697269"/>
    <w:rsid w:val="00697FF6"/>
    <w:rsid w:val="006A3B07"/>
    <w:rsid w:val="006B3BB3"/>
    <w:rsid w:val="006B7CE9"/>
    <w:rsid w:val="006B7D32"/>
    <w:rsid w:val="006C1F7C"/>
    <w:rsid w:val="006C2806"/>
    <w:rsid w:val="006D02E0"/>
    <w:rsid w:val="006D0A93"/>
    <w:rsid w:val="006D2973"/>
    <w:rsid w:val="006D3129"/>
    <w:rsid w:val="006D33BD"/>
    <w:rsid w:val="006E0D47"/>
    <w:rsid w:val="006E185E"/>
    <w:rsid w:val="006E1F9A"/>
    <w:rsid w:val="006F1661"/>
    <w:rsid w:val="006F1747"/>
    <w:rsid w:val="006F4969"/>
    <w:rsid w:val="006F5601"/>
    <w:rsid w:val="006F662B"/>
    <w:rsid w:val="007053D0"/>
    <w:rsid w:val="0070683E"/>
    <w:rsid w:val="00706B18"/>
    <w:rsid w:val="007117BA"/>
    <w:rsid w:val="00721745"/>
    <w:rsid w:val="007217E4"/>
    <w:rsid w:val="00740445"/>
    <w:rsid w:val="0074117E"/>
    <w:rsid w:val="0074141C"/>
    <w:rsid w:val="00741AA6"/>
    <w:rsid w:val="00746D85"/>
    <w:rsid w:val="007477D7"/>
    <w:rsid w:val="007527D5"/>
    <w:rsid w:val="007536D3"/>
    <w:rsid w:val="00754C1C"/>
    <w:rsid w:val="007551FA"/>
    <w:rsid w:val="00756BD7"/>
    <w:rsid w:val="007579BF"/>
    <w:rsid w:val="007727D2"/>
    <w:rsid w:val="007762C9"/>
    <w:rsid w:val="0078265D"/>
    <w:rsid w:val="00783C93"/>
    <w:rsid w:val="007841C6"/>
    <w:rsid w:val="00792384"/>
    <w:rsid w:val="00792816"/>
    <w:rsid w:val="00793BAA"/>
    <w:rsid w:val="00794A29"/>
    <w:rsid w:val="007952E4"/>
    <w:rsid w:val="007A2B5D"/>
    <w:rsid w:val="007A2F26"/>
    <w:rsid w:val="007A3CD2"/>
    <w:rsid w:val="007A5DC3"/>
    <w:rsid w:val="007B3757"/>
    <w:rsid w:val="007B5448"/>
    <w:rsid w:val="007B5930"/>
    <w:rsid w:val="007C0638"/>
    <w:rsid w:val="007C1553"/>
    <w:rsid w:val="007C39E3"/>
    <w:rsid w:val="007D104A"/>
    <w:rsid w:val="007D3EB8"/>
    <w:rsid w:val="007E2F99"/>
    <w:rsid w:val="007F11D2"/>
    <w:rsid w:val="007F5BE1"/>
    <w:rsid w:val="007F78E8"/>
    <w:rsid w:val="007F7A0F"/>
    <w:rsid w:val="0080560B"/>
    <w:rsid w:val="00806CC1"/>
    <w:rsid w:val="008109CB"/>
    <w:rsid w:val="00823890"/>
    <w:rsid w:val="00826CE1"/>
    <w:rsid w:val="008278B6"/>
    <w:rsid w:val="00827F77"/>
    <w:rsid w:val="00834237"/>
    <w:rsid w:val="00837624"/>
    <w:rsid w:val="00842028"/>
    <w:rsid w:val="00846E25"/>
    <w:rsid w:val="00850E61"/>
    <w:rsid w:val="00850FB5"/>
    <w:rsid w:val="00851548"/>
    <w:rsid w:val="00861BA1"/>
    <w:rsid w:val="008633C4"/>
    <w:rsid w:val="00867019"/>
    <w:rsid w:val="00870137"/>
    <w:rsid w:val="00877DE9"/>
    <w:rsid w:val="00877F39"/>
    <w:rsid w:val="008811F7"/>
    <w:rsid w:val="00881E09"/>
    <w:rsid w:val="00881FC7"/>
    <w:rsid w:val="0088513B"/>
    <w:rsid w:val="00885B1C"/>
    <w:rsid w:val="008863BB"/>
    <w:rsid w:val="0088778D"/>
    <w:rsid w:val="00892A10"/>
    <w:rsid w:val="008941AB"/>
    <w:rsid w:val="00894D87"/>
    <w:rsid w:val="00895008"/>
    <w:rsid w:val="008957A7"/>
    <w:rsid w:val="00895E2E"/>
    <w:rsid w:val="00897743"/>
    <w:rsid w:val="00897898"/>
    <w:rsid w:val="008B388E"/>
    <w:rsid w:val="008B6D92"/>
    <w:rsid w:val="008D2983"/>
    <w:rsid w:val="008D5797"/>
    <w:rsid w:val="008D6FF3"/>
    <w:rsid w:val="008D71F6"/>
    <w:rsid w:val="008E4435"/>
    <w:rsid w:val="008E4763"/>
    <w:rsid w:val="008E72B8"/>
    <w:rsid w:val="008E783A"/>
    <w:rsid w:val="008F4730"/>
    <w:rsid w:val="009017D5"/>
    <w:rsid w:val="00902524"/>
    <w:rsid w:val="00902F9E"/>
    <w:rsid w:val="00903D9E"/>
    <w:rsid w:val="00915276"/>
    <w:rsid w:val="00915B49"/>
    <w:rsid w:val="00916127"/>
    <w:rsid w:val="00917F52"/>
    <w:rsid w:val="0092017B"/>
    <w:rsid w:val="00920CD3"/>
    <w:rsid w:val="00922E24"/>
    <w:rsid w:val="00924615"/>
    <w:rsid w:val="009319DC"/>
    <w:rsid w:val="009340E2"/>
    <w:rsid w:val="009401FF"/>
    <w:rsid w:val="009404A8"/>
    <w:rsid w:val="00943F15"/>
    <w:rsid w:val="00944D0A"/>
    <w:rsid w:val="00945994"/>
    <w:rsid w:val="00946BC2"/>
    <w:rsid w:val="0095098E"/>
    <w:rsid w:val="00962B5A"/>
    <w:rsid w:val="00963A70"/>
    <w:rsid w:val="00964465"/>
    <w:rsid w:val="00964808"/>
    <w:rsid w:val="00965414"/>
    <w:rsid w:val="0096576D"/>
    <w:rsid w:val="0096687C"/>
    <w:rsid w:val="00976117"/>
    <w:rsid w:val="00980122"/>
    <w:rsid w:val="009823E8"/>
    <w:rsid w:val="00990EB7"/>
    <w:rsid w:val="00990F2F"/>
    <w:rsid w:val="0099678A"/>
    <w:rsid w:val="009979EB"/>
    <w:rsid w:val="009A1499"/>
    <w:rsid w:val="009A164B"/>
    <w:rsid w:val="009A4204"/>
    <w:rsid w:val="009B47BC"/>
    <w:rsid w:val="009B57B5"/>
    <w:rsid w:val="009B7318"/>
    <w:rsid w:val="009E5EE3"/>
    <w:rsid w:val="009E7205"/>
    <w:rsid w:val="009F1FC1"/>
    <w:rsid w:val="009F2391"/>
    <w:rsid w:val="009F4FAD"/>
    <w:rsid w:val="00A00D7B"/>
    <w:rsid w:val="00A0478A"/>
    <w:rsid w:val="00A0528B"/>
    <w:rsid w:val="00A0567A"/>
    <w:rsid w:val="00A06F1A"/>
    <w:rsid w:val="00A10328"/>
    <w:rsid w:val="00A120BB"/>
    <w:rsid w:val="00A1320E"/>
    <w:rsid w:val="00A15A2E"/>
    <w:rsid w:val="00A17201"/>
    <w:rsid w:val="00A1735C"/>
    <w:rsid w:val="00A20692"/>
    <w:rsid w:val="00A20AA3"/>
    <w:rsid w:val="00A21DBC"/>
    <w:rsid w:val="00A23684"/>
    <w:rsid w:val="00A301BE"/>
    <w:rsid w:val="00A3167D"/>
    <w:rsid w:val="00A31E1D"/>
    <w:rsid w:val="00A33E19"/>
    <w:rsid w:val="00A4152C"/>
    <w:rsid w:val="00A43D21"/>
    <w:rsid w:val="00A43E0D"/>
    <w:rsid w:val="00A4635F"/>
    <w:rsid w:val="00A46448"/>
    <w:rsid w:val="00A55844"/>
    <w:rsid w:val="00A559E2"/>
    <w:rsid w:val="00A622E3"/>
    <w:rsid w:val="00A63B6C"/>
    <w:rsid w:val="00A6650B"/>
    <w:rsid w:val="00A67929"/>
    <w:rsid w:val="00A71A5A"/>
    <w:rsid w:val="00A72664"/>
    <w:rsid w:val="00A73729"/>
    <w:rsid w:val="00A74D3C"/>
    <w:rsid w:val="00A80832"/>
    <w:rsid w:val="00A857F5"/>
    <w:rsid w:val="00A873E2"/>
    <w:rsid w:val="00A93354"/>
    <w:rsid w:val="00A96CDF"/>
    <w:rsid w:val="00AA4929"/>
    <w:rsid w:val="00AA555E"/>
    <w:rsid w:val="00AA5DD8"/>
    <w:rsid w:val="00AA740E"/>
    <w:rsid w:val="00AB2F7A"/>
    <w:rsid w:val="00AB79E1"/>
    <w:rsid w:val="00AC0096"/>
    <w:rsid w:val="00AC1317"/>
    <w:rsid w:val="00AC151C"/>
    <w:rsid w:val="00AD002B"/>
    <w:rsid w:val="00AD42C9"/>
    <w:rsid w:val="00AD793B"/>
    <w:rsid w:val="00AE1220"/>
    <w:rsid w:val="00AE2A51"/>
    <w:rsid w:val="00AF0AD6"/>
    <w:rsid w:val="00AF1D34"/>
    <w:rsid w:val="00AF2AA0"/>
    <w:rsid w:val="00AF2D73"/>
    <w:rsid w:val="00AF3F6E"/>
    <w:rsid w:val="00AF42A4"/>
    <w:rsid w:val="00B017FD"/>
    <w:rsid w:val="00B03AA7"/>
    <w:rsid w:val="00B16495"/>
    <w:rsid w:val="00B23E44"/>
    <w:rsid w:val="00B30DA0"/>
    <w:rsid w:val="00B3643B"/>
    <w:rsid w:val="00B37580"/>
    <w:rsid w:val="00B37BCD"/>
    <w:rsid w:val="00B42175"/>
    <w:rsid w:val="00B42FA3"/>
    <w:rsid w:val="00B44481"/>
    <w:rsid w:val="00B4746A"/>
    <w:rsid w:val="00B5266C"/>
    <w:rsid w:val="00B5746F"/>
    <w:rsid w:val="00B6073C"/>
    <w:rsid w:val="00B60F94"/>
    <w:rsid w:val="00B72C7B"/>
    <w:rsid w:val="00B7316D"/>
    <w:rsid w:val="00B77E2B"/>
    <w:rsid w:val="00B80A7A"/>
    <w:rsid w:val="00B8341E"/>
    <w:rsid w:val="00B8422B"/>
    <w:rsid w:val="00B913D3"/>
    <w:rsid w:val="00B969AD"/>
    <w:rsid w:val="00B97462"/>
    <w:rsid w:val="00B97DFC"/>
    <w:rsid w:val="00BA31BE"/>
    <w:rsid w:val="00BA3DED"/>
    <w:rsid w:val="00BC0DEC"/>
    <w:rsid w:val="00BC5666"/>
    <w:rsid w:val="00BD02F0"/>
    <w:rsid w:val="00BD2B42"/>
    <w:rsid w:val="00BD63D6"/>
    <w:rsid w:val="00BD7CF7"/>
    <w:rsid w:val="00BF610D"/>
    <w:rsid w:val="00C03F1C"/>
    <w:rsid w:val="00C102CF"/>
    <w:rsid w:val="00C10F85"/>
    <w:rsid w:val="00C1797B"/>
    <w:rsid w:val="00C30E9C"/>
    <w:rsid w:val="00C334ED"/>
    <w:rsid w:val="00C35F24"/>
    <w:rsid w:val="00C368ED"/>
    <w:rsid w:val="00C36C10"/>
    <w:rsid w:val="00C37E9C"/>
    <w:rsid w:val="00C41B82"/>
    <w:rsid w:val="00C41E9B"/>
    <w:rsid w:val="00C42982"/>
    <w:rsid w:val="00C451AA"/>
    <w:rsid w:val="00C458FC"/>
    <w:rsid w:val="00C47116"/>
    <w:rsid w:val="00C47553"/>
    <w:rsid w:val="00C552DD"/>
    <w:rsid w:val="00C61496"/>
    <w:rsid w:val="00C62C58"/>
    <w:rsid w:val="00C64AEF"/>
    <w:rsid w:val="00C67F10"/>
    <w:rsid w:val="00C749BA"/>
    <w:rsid w:val="00C76E5A"/>
    <w:rsid w:val="00C77F3D"/>
    <w:rsid w:val="00C85482"/>
    <w:rsid w:val="00C87F1C"/>
    <w:rsid w:val="00C93368"/>
    <w:rsid w:val="00C959EE"/>
    <w:rsid w:val="00CA3437"/>
    <w:rsid w:val="00CA55AA"/>
    <w:rsid w:val="00CA5B67"/>
    <w:rsid w:val="00CB28E8"/>
    <w:rsid w:val="00CC1ACE"/>
    <w:rsid w:val="00CC22ED"/>
    <w:rsid w:val="00CD1E7F"/>
    <w:rsid w:val="00CE4184"/>
    <w:rsid w:val="00CE7BFE"/>
    <w:rsid w:val="00CF08A4"/>
    <w:rsid w:val="00CF344E"/>
    <w:rsid w:val="00CF4820"/>
    <w:rsid w:val="00CF60FE"/>
    <w:rsid w:val="00D017B6"/>
    <w:rsid w:val="00D11414"/>
    <w:rsid w:val="00D12CD0"/>
    <w:rsid w:val="00D15C75"/>
    <w:rsid w:val="00D2102F"/>
    <w:rsid w:val="00D26C76"/>
    <w:rsid w:val="00D33719"/>
    <w:rsid w:val="00D3631B"/>
    <w:rsid w:val="00D376FD"/>
    <w:rsid w:val="00D45C93"/>
    <w:rsid w:val="00D47D71"/>
    <w:rsid w:val="00D50587"/>
    <w:rsid w:val="00D51136"/>
    <w:rsid w:val="00D55DDD"/>
    <w:rsid w:val="00D668D1"/>
    <w:rsid w:val="00D66E92"/>
    <w:rsid w:val="00D7315A"/>
    <w:rsid w:val="00D76506"/>
    <w:rsid w:val="00D8604A"/>
    <w:rsid w:val="00D90D6C"/>
    <w:rsid w:val="00D933D5"/>
    <w:rsid w:val="00D965F2"/>
    <w:rsid w:val="00DA07DC"/>
    <w:rsid w:val="00DA1DC1"/>
    <w:rsid w:val="00DA44CE"/>
    <w:rsid w:val="00DB2E33"/>
    <w:rsid w:val="00DB5FEE"/>
    <w:rsid w:val="00DB6776"/>
    <w:rsid w:val="00DB6EA3"/>
    <w:rsid w:val="00DC0650"/>
    <w:rsid w:val="00DC149A"/>
    <w:rsid w:val="00DC28D9"/>
    <w:rsid w:val="00DC4850"/>
    <w:rsid w:val="00DC6DF6"/>
    <w:rsid w:val="00DC6FB0"/>
    <w:rsid w:val="00DD2783"/>
    <w:rsid w:val="00DD33FE"/>
    <w:rsid w:val="00DD4BEB"/>
    <w:rsid w:val="00DE455B"/>
    <w:rsid w:val="00DE7C01"/>
    <w:rsid w:val="00DF114D"/>
    <w:rsid w:val="00DF5DD1"/>
    <w:rsid w:val="00E03391"/>
    <w:rsid w:val="00E0434F"/>
    <w:rsid w:val="00E043FE"/>
    <w:rsid w:val="00E05454"/>
    <w:rsid w:val="00E14B89"/>
    <w:rsid w:val="00E20CAF"/>
    <w:rsid w:val="00E23308"/>
    <w:rsid w:val="00E2653B"/>
    <w:rsid w:val="00E2729D"/>
    <w:rsid w:val="00E31C66"/>
    <w:rsid w:val="00E32C1C"/>
    <w:rsid w:val="00E3302C"/>
    <w:rsid w:val="00E33851"/>
    <w:rsid w:val="00E35941"/>
    <w:rsid w:val="00E36951"/>
    <w:rsid w:val="00E4332C"/>
    <w:rsid w:val="00E478FA"/>
    <w:rsid w:val="00E5157C"/>
    <w:rsid w:val="00E541ED"/>
    <w:rsid w:val="00E66458"/>
    <w:rsid w:val="00E67DF0"/>
    <w:rsid w:val="00E713F9"/>
    <w:rsid w:val="00E74078"/>
    <w:rsid w:val="00E75B66"/>
    <w:rsid w:val="00E765F1"/>
    <w:rsid w:val="00E82F63"/>
    <w:rsid w:val="00E9456F"/>
    <w:rsid w:val="00E9664C"/>
    <w:rsid w:val="00E96EF1"/>
    <w:rsid w:val="00EA43E9"/>
    <w:rsid w:val="00EA4AA7"/>
    <w:rsid w:val="00EC0113"/>
    <w:rsid w:val="00EC3488"/>
    <w:rsid w:val="00EC3777"/>
    <w:rsid w:val="00EC632F"/>
    <w:rsid w:val="00EC65C4"/>
    <w:rsid w:val="00ED4E15"/>
    <w:rsid w:val="00ED4E5C"/>
    <w:rsid w:val="00ED544C"/>
    <w:rsid w:val="00ED6CCE"/>
    <w:rsid w:val="00EE0DB4"/>
    <w:rsid w:val="00EE0F11"/>
    <w:rsid w:val="00EE55F4"/>
    <w:rsid w:val="00EE5613"/>
    <w:rsid w:val="00EE67A7"/>
    <w:rsid w:val="00EF1A3C"/>
    <w:rsid w:val="00EF1B1E"/>
    <w:rsid w:val="00F00A25"/>
    <w:rsid w:val="00F015CA"/>
    <w:rsid w:val="00F015EC"/>
    <w:rsid w:val="00F02D01"/>
    <w:rsid w:val="00F06AED"/>
    <w:rsid w:val="00F121B8"/>
    <w:rsid w:val="00F12BD7"/>
    <w:rsid w:val="00F13678"/>
    <w:rsid w:val="00F21DBC"/>
    <w:rsid w:val="00F23E50"/>
    <w:rsid w:val="00F23F23"/>
    <w:rsid w:val="00F2461E"/>
    <w:rsid w:val="00F3561B"/>
    <w:rsid w:val="00F3572D"/>
    <w:rsid w:val="00F378B1"/>
    <w:rsid w:val="00F37F70"/>
    <w:rsid w:val="00F41623"/>
    <w:rsid w:val="00F42739"/>
    <w:rsid w:val="00F465AC"/>
    <w:rsid w:val="00F50A98"/>
    <w:rsid w:val="00F519E8"/>
    <w:rsid w:val="00F70913"/>
    <w:rsid w:val="00F735CB"/>
    <w:rsid w:val="00F7573B"/>
    <w:rsid w:val="00F761B8"/>
    <w:rsid w:val="00F85DA3"/>
    <w:rsid w:val="00F860DF"/>
    <w:rsid w:val="00F86153"/>
    <w:rsid w:val="00F90552"/>
    <w:rsid w:val="00F911F3"/>
    <w:rsid w:val="00F96DFE"/>
    <w:rsid w:val="00F96E37"/>
    <w:rsid w:val="00F96F0E"/>
    <w:rsid w:val="00FA02B3"/>
    <w:rsid w:val="00FA1A41"/>
    <w:rsid w:val="00FA38AE"/>
    <w:rsid w:val="00FB2C17"/>
    <w:rsid w:val="00FB42A6"/>
    <w:rsid w:val="00FB5EF9"/>
    <w:rsid w:val="00FC63F3"/>
    <w:rsid w:val="00FC7460"/>
    <w:rsid w:val="00FD01B3"/>
    <w:rsid w:val="00FD064B"/>
    <w:rsid w:val="00FD4E3E"/>
    <w:rsid w:val="00FD7141"/>
    <w:rsid w:val="00FE1A84"/>
    <w:rsid w:val="00FE2984"/>
    <w:rsid w:val="00FE40D3"/>
    <w:rsid w:val="00FF0E4E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ED6E27"/>
  <w15:docId w15:val="{8607344C-BF5E-44D7-9A96-53A5B50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0F"/>
    <w:pPr>
      <w:spacing w:after="0" w:line="240" w:lineRule="auto"/>
    </w:pPr>
    <w:rPr>
      <w:rFonts w:ascii="Arial" w:hAnsi="Arial"/>
      <w:color w:val="00206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50F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00206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7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7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A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262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F4969"/>
    <w:pPr>
      <w:ind w:left="4320" w:hanging="4320"/>
      <w:jc w:val="both"/>
    </w:pPr>
    <w:rPr>
      <w:rFonts w:ascii="Century Schoolbook" w:hAnsi="Century Schoolbook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4969"/>
    <w:rPr>
      <w:rFonts w:ascii="Century Schoolbook" w:eastAsia="Times New Roman" w:hAnsi="Century Schoolbook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1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1A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D03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3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623">
          <w:marLeft w:val="188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5718-8B79-4B21-B0B6-8E4F516B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 Vu</dc:creator>
  <cp:keywords/>
  <dc:description/>
  <cp:lastModifiedBy>Cici Vu</cp:lastModifiedBy>
  <cp:revision>10</cp:revision>
  <cp:lastPrinted>2019-01-15T00:07:00Z</cp:lastPrinted>
  <dcterms:created xsi:type="dcterms:W3CDTF">2020-02-20T02:35:00Z</dcterms:created>
  <dcterms:modified xsi:type="dcterms:W3CDTF">2020-02-24T00:52:00Z</dcterms:modified>
</cp:coreProperties>
</file>